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3065" w14:textId="77777777" w:rsidR="00D053BD" w:rsidRDefault="00E47F9C">
      <w:pPr>
        <w:pStyle w:val="Title"/>
        <w:pBdr>
          <w:top w:val="none" w:sz="0" w:space="0" w:color="000000"/>
          <w:bottom w:val="none" w:sz="0" w:space="0" w:color="000000"/>
        </w:pBdr>
        <w:tabs>
          <w:tab w:val="center" w:pos="4680"/>
        </w:tabs>
        <w:jc w:val="right"/>
        <w:rPr>
          <w:sz w:val="56"/>
          <w:szCs w:val="56"/>
        </w:rPr>
      </w:pPr>
      <w:r>
        <w:rPr>
          <w:sz w:val="56"/>
          <w:szCs w:val="56"/>
        </w:rPr>
        <w:t>Lisa Lombard, Ph.D.</w:t>
      </w:r>
    </w:p>
    <w:p w14:paraId="4AD1559A" w14:textId="77777777" w:rsidR="00D053BD" w:rsidRDefault="00E47F9C">
      <w:pPr>
        <w:pStyle w:val="Title"/>
        <w:pBdr>
          <w:top w:val="none" w:sz="0" w:space="0" w:color="000000"/>
          <w:bottom w:val="none" w:sz="0" w:space="0" w:color="000000"/>
        </w:pBdr>
        <w:tabs>
          <w:tab w:val="center" w:pos="4680"/>
        </w:tabs>
        <w:jc w:val="right"/>
        <w:rPr>
          <w:sz w:val="32"/>
          <w:szCs w:val="32"/>
        </w:rPr>
      </w:pPr>
      <w:r>
        <w:rPr>
          <w:noProof/>
          <w:color w:val="FF6B9A"/>
          <w:sz w:val="32"/>
          <w:szCs w:val="32"/>
        </w:rPr>
        <w:drawing>
          <wp:inline distT="0" distB="0" distL="114300" distR="114300" wp14:anchorId="2708D9CE" wp14:editId="1998843D">
            <wp:extent cx="6080760" cy="381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6080760" cy="38100"/>
                    </a:xfrm>
                    <a:prstGeom prst="rect">
                      <a:avLst/>
                    </a:prstGeom>
                    <a:ln/>
                  </pic:spPr>
                </pic:pic>
              </a:graphicData>
            </a:graphic>
          </wp:inline>
        </w:drawing>
      </w:r>
    </w:p>
    <w:p w14:paraId="5BCDD6A7" w14:textId="77777777" w:rsidR="00D053BD" w:rsidRDefault="00E47F9C">
      <w:pPr>
        <w:pStyle w:val="Title"/>
        <w:pBdr>
          <w:top w:val="none" w:sz="0" w:space="0" w:color="000000"/>
          <w:bottom w:val="none" w:sz="0" w:space="0" w:color="000000"/>
        </w:pBdr>
        <w:tabs>
          <w:tab w:val="center" w:pos="4680"/>
        </w:tabs>
        <w:jc w:val="right"/>
        <w:rPr>
          <w:sz w:val="28"/>
          <w:szCs w:val="28"/>
        </w:rPr>
      </w:pPr>
      <w:r>
        <w:rPr>
          <w:i w:val="0"/>
          <w:sz w:val="28"/>
          <w:szCs w:val="28"/>
        </w:rPr>
        <w:t>Licensed Clinical Psychologist</w:t>
      </w:r>
    </w:p>
    <w:p w14:paraId="02B0991E" w14:textId="1E7A331D" w:rsidR="00D053BD" w:rsidRDefault="00E47F9C">
      <w:pPr>
        <w:pBdr>
          <w:top w:val="nil"/>
          <w:left w:val="nil"/>
          <w:bottom w:val="nil"/>
          <w:right w:val="nil"/>
          <w:between w:val="nil"/>
        </w:pBdr>
        <w:spacing w:before="120" w:after="240"/>
        <w:ind w:right="-90" w:firstLine="360"/>
        <w:jc w:val="right"/>
        <w:rPr>
          <w:rFonts w:ascii="Bell MT" w:eastAsia="Bell MT" w:hAnsi="Bell MT" w:cs="Bell MT"/>
          <w:color w:val="262626"/>
          <w:sz w:val="18"/>
          <w:szCs w:val="18"/>
        </w:rPr>
      </w:pPr>
      <w:r>
        <w:rPr>
          <w:rFonts w:ascii="Bell MT" w:eastAsia="Bell MT" w:hAnsi="Bell MT" w:cs="Bell MT"/>
          <w:color w:val="262626"/>
          <w:sz w:val="18"/>
          <w:szCs w:val="18"/>
        </w:rPr>
        <w:t xml:space="preserve">332 N. Scoville </w:t>
      </w:r>
      <w:r w:rsidR="007C1D77">
        <w:rPr>
          <w:rFonts w:ascii="Bell MT" w:eastAsia="Bell MT" w:hAnsi="Bell MT" w:cs="Bell MT"/>
          <w:color w:val="262626"/>
          <w:sz w:val="18"/>
          <w:szCs w:val="18"/>
        </w:rPr>
        <w:t xml:space="preserve">Avenue. </w:t>
      </w:r>
      <w:r>
        <w:rPr>
          <w:rFonts w:ascii="Bell MT" w:eastAsia="Bell MT" w:hAnsi="Bell MT" w:cs="Bell MT"/>
          <w:color w:val="262626"/>
          <w:sz w:val="18"/>
          <w:szCs w:val="18"/>
        </w:rPr>
        <w:t>Oak Park, Illinois 60302</w:t>
      </w:r>
      <w:r>
        <w:rPr>
          <w:rFonts w:ascii="Bell MT" w:eastAsia="Bell MT" w:hAnsi="Bell MT" w:cs="Bell MT"/>
          <w:color w:val="262626"/>
          <w:sz w:val="18"/>
          <w:szCs w:val="18"/>
        </w:rPr>
        <w:br/>
        <w:t>Phone: 708-655-0063</w:t>
      </w:r>
      <w:r w:rsidR="007C1D77">
        <w:rPr>
          <w:rFonts w:ascii="Bell MT" w:eastAsia="Bell MT" w:hAnsi="Bell MT" w:cs="Bell MT"/>
          <w:color w:val="262626"/>
          <w:sz w:val="18"/>
          <w:szCs w:val="18"/>
        </w:rPr>
        <w:t xml:space="preserve"> </w:t>
      </w:r>
      <w:r>
        <w:rPr>
          <w:rFonts w:ascii="Bell MT" w:eastAsia="Bell MT" w:hAnsi="Bell MT" w:cs="Bell MT"/>
          <w:color w:val="262626"/>
          <w:sz w:val="18"/>
          <w:szCs w:val="18"/>
        </w:rPr>
        <w:t xml:space="preserve">Web: </w:t>
      </w:r>
      <w:hyperlink r:id="rId8">
        <w:r>
          <w:rPr>
            <w:rFonts w:ascii="Bell MT" w:eastAsia="Bell MT" w:hAnsi="Bell MT" w:cs="Bell MT"/>
            <w:color w:val="002FFF"/>
            <w:sz w:val="18"/>
            <w:szCs w:val="18"/>
            <w:u w:val="single"/>
          </w:rPr>
          <w:t>http://www.lisalombardphd.com</w:t>
        </w:r>
      </w:hyperlink>
      <w:r w:rsidR="007C1D77">
        <w:rPr>
          <w:rFonts w:ascii="Bell MT" w:eastAsia="Bell MT" w:hAnsi="Bell MT" w:cs="Bell MT"/>
          <w:color w:val="262626"/>
          <w:sz w:val="18"/>
          <w:szCs w:val="18"/>
        </w:rPr>
        <w:t xml:space="preserve"> </w:t>
      </w:r>
      <w:r>
        <w:rPr>
          <w:rFonts w:ascii="Bell MT" w:eastAsia="Bell MT" w:hAnsi="Bell MT" w:cs="Bell MT"/>
          <w:color w:val="262626"/>
          <w:sz w:val="18"/>
          <w:szCs w:val="18"/>
        </w:rPr>
        <w:t xml:space="preserve">E-Mail: </w:t>
      </w:r>
      <w:hyperlink r:id="rId9">
        <w:r>
          <w:rPr>
            <w:rFonts w:ascii="Bell MT" w:eastAsia="Bell MT" w:hAnsi="Bell MT" w:cs="Bell MT"/>
            <w:color w:val="002FFF"/>
            <w:sz w:val="18"/>
            <w:szCs w:val="18"/>
            <w:u w:val="single"/>
          </w:rPr>
          <w:t>mailto:lisalombardphd@gmail.com</w:t>
        </w:r>
      </w:hyperlink>
    </w:p>
    <w:p w14:paraId="4BEEBC36" w14:textId="7334DD35" w:rsidR="00D053BD" w:rsidRDefault="00E47F9C">
      <w:pPr>
        <w:pStyle w:val="Heading2"/>
        <w:rPr>
          <w:b/>
          <w:color w:val="000000"/>
          <w:sz w:val="20"/>
          <w:szCs w:val="20"/>
        </w:rPr>
      </w:pPr>
      <w:r>
        <w:rPr>
          <w:b/>
          <w:color w:val="000000"/>
          <w:sz w:val="20"/>
          <w:szCs w:val="20"/>
        </w:rPr>
        <w:t>EDUCATION</w:t>
      </w:r>
    </w:p>
    <w:p w14:paraId="20B732D2" w14:textId="77777777" w:rsidR="00D053BD" w:rsidRDefault="00E47F9C">
      <w:pPr>
        <w:pBdr>
          <w:top w:val="nil"/>
          <w:left w:val="nil"/>
          <w:bottom w:val="nil"/>
          <w:right w:val="nil"/>
          <w:between w:val="nil"/>
        </w:pBdr>
        <w:spacing w:after="120"/>
        <w:ind w:firstLine="360"/>
        <w:rPr>
          <w:rFonts w:ascii="Bell MT" w:eastAsia="Bell MT" w:hAnsi="Bell MT" w:cs="Bell MT"/>
          <w:color w:val="000000"/>
          <w:sz w:val="20"/>
          <w:szCs w:val="20"/>
        </w:rPr>
      </w:pPr>
      <w:r>
        <w:rPr>
          <w:rFonts w:ascii="Bell MT" w:eastAsia="Bell MT" w:hAnsi="Bell MT" w:cs="Bell MT"/>
          <w:color w:val="000000"/>
          <w:sz w:val="20"/>
          <w:szCs w:val="20"/>
        </w:rPr>
        <w:t>Ph.D.</w:t>
      </w:r>
      <w:r>
        <w:rPr>
          <w:rFonts w:ascii="Bell MT" w:eastAsia="Bell MT" w:hAnsi="Bell MT" w:cs="Bell MT"/>
          <w:color w:val="000000"/>
          <w:sz w:val="20"/>
          <w:szCs w:val="20"/>
        </w:rPr>
        <w:tab/>
      </w:r>
      <w:r>
        <w:rPr>
          <w:rFonts w:ascii="Bell MT" w:eastAsia="Bell MT" w:hAnsi="Bell MT" w:cs="Bell MT"/>
          <w:b/>
          <w:color w:val="000000"/>
          <w:sz w:val="20"/>
          <w:szCs w:val="20"/>
        </w:rPr>
        <w:t>University of Chicago</w:t>
      </w:r>
      <w:r>
        <w:rPr>
          <w:rFonts w:ascii="Bell MT" w:eastAsia="Bell MT" w:hAnsi="Bell MT" w:cs="Bell MT"/>
          <w:color w:val="000000"/>
          <w:sz w:val="20"/>
          <w:szCs w:val="20"/>
        </w:rPr>
        <w:t xml:space="preserve">, Department of Psychology (Mental Health Program </w:t>
      </w:r>
      <w:r>
        <w:rPr>
          <w:rFonts w:ascii="Bell MT" w:eastAsia="Bell MT" w:hAnsi="Bell MT" w:cs="Bell MT"/>
          <w:color w:val="000000"/>
          <w:sz w:val="20"/>
          <w:szCs w:val="20"/>
        </w:rPr>
        <w:tab/>
      </w:r>
      <w:r>
        <w:rPr>
          <w:rFonts w:ascii="Bell MT" w:eastAsia="Bell MT" w:hAnsi="Bell MT" w:cs="Bell MT"/>
          <w:color w:val="000000"/>
          <w:sz w:val="20"/>
          <w:szCs w:val="20"/>
        </w:rPr>
        <w:tab/>
      </w:r>
      <w:r>
        <w:rPr>
          <w:rFonts w:ascii="Bell MT" w:eastAsia="Bell MT" w:hAnsi="Bell MT" w:cs="Bell MT"/>
          <w:color w:val="000000"/>
          <w:sz w:val="20"/>
          <w:szCs w:val="20"/>
        </w:rPr>
        <w:tab/>
      </w:r>
      <w:r>
        <w:rPr>
          <w:rFonts w:ascii="Bell MT" w:eastAsia="Bell MT" w:hAnsi="Bell MT" w:cs="Bell MT"/>
          <w:color w:val="000000"/>
          <w:sz w:val="20"/>
          <w:szCs w:val="20"/>
        </w:rPr>
        <w:tab/>
        <w:t>Committee and Human Development), 1991</w:t>
      </w:r>
    </w:p>
    <w:p w14:paraId="2F256C8B" w14:textId="77777777" w:rsidR="00D053BD" w:rsidRDefault="00E47F9C">
      <w:pPr>
        <w:pBdr>
          <w:top w:val="nil"/>
          <w:left w:val="nil"/>
          <w:bottom w:val="nil"/>
          <w:right w:val="nil"/>
          <w:between w:val="nil"/>
        </w:pBdr>
        <w:spacing w:after="120"/>
        <w:ind w:firstLine="360"/>
        <w:rPr>
          <w:rFonts w:ascii="Bell MT" w:eastAsia="Bell MT" w:hAnsi="Bell MT" w:cs="Bell MT"/>
          <w:color w:val="000000"/>
          <w:sz w:val="20"/>
          <w:szCs w:val="20"/>
        </w:rPr>
      </w:pPr>
      <w:r>
        <w:rPr>
          <w:rFonts w:ascii="Bell MT" w:eastAsia="Bell MT" w:hAnsi="Bell MT" w:cs="Bell MT"/>
          <w:color w:val="000000"/>
          <w:sz w:val="20"/>
          <w:szCs w:val="20"/>
        </w:rPr>
        <w:t>M.A.</w:t>
      </w:r>
      <w:r>
        <w:rPr>
          <w:rFonts w:ascii="Bell MT" w:eastAsia="Bell MT" w:hAnsi="Bell MT" w:cs="Bell MT"/>
          <w:color w:val="000000"/>
          <w:sz w:val="20"/>
          <w:szCs w:val="20"/>
        </w:rPr>
        <w:tab/>
      </w:r>
      <w:r>
        <w:rPr>
          <w:rFonts w:ascii="Bell MT" w:eastAsia="Bell MT" w:hAnsi="Bell MT" w:cs="Bell MT"/>
          <w:b/>
          <w:color w:val="000000"/>
          <w:sz w:val="20"/>
          <w:szCs w:val="20"/>
        </w:rPr>
        <w:t xml:space="preserve">University of Chicago, </w:t>
      </w:r>
      <w:r>
        <w:rPr>
          <w:rFonts w:ascii="Bell MT" w:eastAsia="Bell MT" w:hAnsi="Bell MT" w:cs="Bell MT"/>
          <w:color w:val="000000"/>
          <w:sz w:val="20"/>
          <w:szCs w:val="20"/>
        </w:rPr>
        <w:t>Committee on Human Development, 1985</w:t>
      </w:r>
    </w:p>
    <w:p w14:paraId="49C1EA8F" w14:textId="77777777" w:rsidR="00D053BD" w:rsidRDefault="00E47F9C">
      <w:pPr>
        <w:pBdr>
          <w:top w:val="nil"/>
          <w:left w:val="nil"/>
          <w:bottom w:val="nil"/>
          <w:right w:val="nil"/>
          <w:between w:val="nil"/>
        </w:pBdr>
        <w:spacing w:after="120"/>
        <w:ind w:firstLine="360"/>
        <w:rPr>
          <w:rFonts w:ascii="Bell MT" w:eastAsia="Bell MT" w:hAnsi="Bell MT" w:cs="Bell MT"/>
          <w:color w:val="000000"/>
          <w:sz w:val="20"/>
          <w:szCs w:val="20"/>
        </w:rPr>
      </w:pPr>
      <w:r>
        <w:rPr>
          <w:rFonts w:ascii="Bell MT" w:eastAsia="Bell MT" w:hAnsi="Bell MT" w:cs="Bell MT"/>
          <w:color w:val="000000"/>
          <w:sz w:val="20"/>
          <w:szCs w:val="20"/>
        </w:rPr>
        <w:t>B.A.</w:t>
      </w:r>
      <w:r>
        <w:rPr>
          <w:rFonts w:ascii="Bell MT" w:eastAsia="Bell MT" w:hAnsi="Bell MT" w:cs="Bell MT"/>
          <w:color w:val="000000"/>
          <w:sz w:val="20"/>
          <w:szCs w:val="20"/>
        </w:rPr>
        <w:tab/>
      </w:r>
      <w:r>
        <w:rPr>
          <w:rFonts w:ascii="Bell MT" w:eastAsia="Bell MT" w:hAnsi="Bell MT" w:cs="Bell MT"/>
          <w:color w:val="000000"/>
          <w:sz w:val="20"/>
          <w:szCs w:val="20"/>
        </w:rPr>
        <w:tab/>
      </w:r>
      <w:r>
        <w:rPr>
          <w:rFonts w:ascii="Bell MT" w:eastAsia="Bell MT" w:hAnsi="Bell MT" w:cs="Bell MT"/>
          <w:b/>
          <w:color w:val="000000"/>
          <w:sz w:val="20"/>
          <w:szCs w:val="20"/>
        </w:rPr>
        <w:t xml:space="preserve">University of Chicago, </w:t>
      </w:r>
      <w:r>
        <w:rPr>
          <w:rFonts w:ascii="Bell MT" w:eastAsia="Bell MT" w:hAnsi="Bell MT" w:cs="Bell MT"/>
          <w:color w:val="000000"/>
          <w:sz w:val="20"/>
          <w:szCs w:val="20"/>
        </w:rPr>
        <w:t>Department of Behavioral Sciences, 1982</w:t>
      </w:r>
    </w:p>
    <w:p w14:paraId="2F505687" w14:textId="77777777" w:rsidR="00D053BD" w:rsidRDefault="00E47F9C">
      <w:pPr>
        <w:pStyle w:val="Heading1"/>
        <w:spacing w:before="240"/>
        <w:rPr>
          <w:b/>
        </w:rPr>
      </w:pPr>
      <w:r>
        <w:rPr>
          <w:b/>
        </w:rPr>
        <w:t>PROFESSIONAL LICENSURE</w:t>
      </w:r>
    </w:p>
    <w:p w14:paraId="281A0A41" w14:textId="3259F3A0" w:rsidR="007D6F3F" w:rsidRDefault="00E47F9C">
      <w:pPr>
        <w:pBdr>
          <w:top w:val="nil"/>
          <w:left w:val="nil"/>
          <w:bottom w:val="nil"/>
          <w:right w:val="nil"/>
          <w:between w:val="nil"/>
        </w:pBdr>
        <w:ind w:firstLine="360"/>
        <w:rPr>
          <w:rFonts w:ascii="Bell MT" w:eastAsia="Bell MT" w:hAnsi="Bell MT" w:cs="Bell MT"/>
          <w:color w:val="000000"/>
          <w:sz w:val="20"/>
          <w:szCs w:val="20"/>
        </w:rPr>
      </w:pPr>
      <w:r>
        <w:rPr>
          <w:rFonts w:ascii="Bell MT" w:eastAsia="Bell MT" w:hAnsi="Bell MT" w:cs="Bell MT"/>
          <w:color w:val="000000"/>
          <w:sz w:val="20"/>
          <w:szCs w:val="20"/>
        </w:rPr>
        <w:t>Licensed Clinical Psychologist IL: 071.007229</w:t>
      </w:r>
    </w:p>
    <w:p w14:paraId="73BA008D" w14:textId="2A648481" w:rsidR="007D6F3F" w:rsidRDefault="007D6F3F">
      <w:pPr>
        <w:pBdr>
          <w:top w:val="nil"/>
          <w:left w:val="nil"/>
          <w:bottom w:val="nil"/>
          <w:right w:val="nil"/>
          <w:between w:val="nil"/>
        </w:pBdr>
        <w:ind w:firstLine="360"/>
      </w:pPr>
      <w:r w:rsidRPr="007D6F3F">
        <w:rPr>
          <w:rFonts w:ascii="Bell MT" w:hAnsi="Bell MT"/>
          <w:sz w:val="20"/>
          <w:szCs w:val="20"/>
        </w:rPr>
        <w:t>PSYPACT-authorized to provide Telepsychology</w:t>
      </w:r>
    </w:p>
    <w:p w14:paraId="7CD0EFE2" w14:textId="0A081929" w:rsidR="00D053BD" w:rsidRDefault="00E47F9C">
      <w:pPr>
        <w:pBdr>
          <w:top w:val="nil"/>
          <w:left w:val="nil"/>
          <w:bottom w:val="nil"/>
          <w:right w:val="nil"/>
          <w:between w:val="nil"/>
        </w:pBdr>
        <w:ind w:firstLine="360"/>
        <w:rPr>
          <w:rFonts w:ascii="Bell MT" w:eastAsia="Bell MT" w:hAnsi="Bell MT" w:cs="Bell MT"/>
          <w:color w:val="000000"/>
          <w:sz w:val="20"/>
          <w:szCs w:val="20"/>
        </w:rPr>
      </w:pPr>
      <w:r>
        <w:rPr>
          <w:rFonts w:ascii="Bell MT" w:eastAsia="Bell MT" w:hAnsi="Bell MT" w:cs="Bell MT"/>
          <w:color w:val="000000"/>
          <w:sz w:val="20"/>
          <w:szCs w:val="20"/>
        </w:rPr>
        <w:t>Licensed Clinical Psychologist MD &amp; VA: Inactive Status</w:t>
      </w:r>
    </w:p>
    <w:p w14:paraId="768FBF03" w14:textId="77777777" w:rsidR="00D053BD" w:rsidRDefault="00D053BD">
      <w:pPr>
        <w:pBdr>
          <w:top w:val="nil"/>
          <w:left w:val="nil"/>
          <w:bottom w:val="nil"/>
          <w:right w:val="nil"/>
          <w:between w:val="nil"/>
        </w:pBdr>
        <w:ind w:firstLine="360"/>
        <w:rPr>
          <w:rFonts w:ascii="Bell MT" w:eastAsia="Bell MT" w:hAnsi="Bell MT" w:cs="Bell MT"/>
          <w:color w:val="000000"/>
          <w:sz w:val="20"/>
          <w:szCs w:val="20"/>
        </w:rPr>
      </w:pPr>
    </w:p>
    <w:p w14:paraId="039FD77F" w14:textId="77777777" w:rsidR="00D053BD" w:rsidRDefault="00E47F9C">
      <w:pPr>
        <w:pStyle w:val="Heading2"/>
        <w:spacing w:before="0" w:after="0"/>
        <w:rPr>
          <w:b/>
          <w:color w:val="000000"/>
          <w:sz w:val="20"/>
          <w:szCs w:val="20"/>
        </w:rPr>
      </w:pPr>
      <w:r>
        <w:rPr>
          <w:b/>
          <w:color w:val="000000"/>
          <w:sz w:val="20"/>
          <w:szCs w:val="20"/>
        </w:rPr>
        <w:t>PRIVATE PRACTICE</w:t>
      </w:r>
    </w:p>
    <w:p w14:paraId="51CFF56C" w14:textId="77777777" w:rsidR="007C1D77" w:rsidRDefault="00E47F9C">
      <w:pPr>
        <w:tabs>
          <w:tab w:val="left" w:pos="90"/>
        </w:tabs>
        <w:ind w:left="360"/>
        <w:rPr>
          <w:b/>
          <w:sz w:val="20"/>
          <w:szCs w:val="20"/>
        </w:rPr>
      </w:pPr>
      <w:r>
        <w:rPr>
          <w:rFonts w:ascii="Bell MT" w:eastAsia="Bell MT" w:hAnsi="Bell MT" w:cs="Bell MT"/>
          <w:b/>
          <w:i/>
          <w:sz w:val="20"/>
          <w:szCs w:val="20"/>
        </w:rPr>
        <w:t>Clinical Psychologist</w:t>
      </w:r>
    </w:p>
    <w:p w14:paraId="1708488E" w14:textId="01655793" w:rsidR="0017274E" w:rsidRPr="0017274E" w:rsidRDefault="00E47F9C" w:rsidP="0017274E">
      <w:pPr>
        <w:tabs>
          <w:tab w:val="left" w:pos="90"/>
        </w:tabs>
        <w:ind w:left="360"/>
        <w:rPr>
          <w:sz w:val="20"/>
          <w:szCs w:val="20"/>
        </w:rPr>
      </w:pPr>
      <w:r>
        <w:rPr>
          <w:b/>
          <w:i/>
          <w:sz w:val="20"/>
          <w:szCs w:val="20"/>
        </w:rPr>
        <w:t xml:space="preserve">Independent Private </w:t>
      </w:r>
      <w:r w:rsidR="007C1D77">
        <w:rPr>
          <w:b/>
          <w:i/>
          <w:sz w:val="20"/>
          <w:szCs w:val="20"/>
        </w:rPr>
        <w:t>Practice</w:t>
      </w:r>
      <w:r w:rsidR="007C1D77">
        <w:rPr>
          <w:sz w:val="20"/>
          <w:szCs w:val="20"/>
        </w:rPr>
        <w:t>, 2007</w:t>
      </w:r>
      <w:r>
        <w:rPr>
          <w:sz w:val="20"/>
          <w:szCs w:val="20"/>
        </w:rPr>
        <w:t xml:space="preserve"> - present, Chicago, Illinois</w:t>
      </w:r>
      <w:r w:rsidR="007C1D77">
        <w:rPr>
          <w:sz w:val="20"/>
          <w:szCs w:val="20"/>
        </w:rPr>
        <w:t xml:space="preserve">; </w:t>
      </w:r>
      <w:r>
        <w:rPr>
          <w:sz w:val="20"/>
          <w:szCs w:val="20"/>
        </w:rPr>
        <w:t>1995-2006, Alexandria, Virgini</w:t>
      </w:r>
      <w:r w:rsidR="0017274E">
        <w:rPr>
          <w:sz w:val="20"/>
          <w:szCs w:val="20"/>
        </w:rPr>
        <w:t>a</w:t>
      </w:r>
    </w:p>
    <w:p w14:paraId="54A15BF9" w14:textId="7C279092" w:rsidR="007C1D77" w:rsidRPr="0017274E" w:rsidRDefault="00E47F9C" w:rsidP="0017274E">
      <w:pPr>
        <w:tabs>
          <w:tab w:val="left" w:pos="90"/>
        </w:tabs>
        <w:ind w:left="720"/>
        <w:rPr>
          <w:sz w:val="20"/>
          <w:szCs w:val="20"/>
        </w:rPr>
      </w:pPr>
      <w:r w:rsidRPr="007C1D77">
        <w:rPr>
          <w:rFonts w:ascii="Bell MT" w:hAnsi="Bell MT"/>
          <w:b/>
          <w:sz w:val="20"/>
          <w:szCs w:val="20"/>
        </w:rPr>
        <w:t xml:space="preserve"> “</w:t>
      </w:r>
      <w:r w:rsidR="007C1D77" w:rsidRPr="007C1D77">
        <w:rPr>
          <w:rFonts w:ascii="Bell MT" w:hAnsi="Bell MT"/>
          <w:b/>
          <w:sz w:val="20"/>
          <w:szCs w:val="20"/>
        </w:rPr>
        <w:t>Mindbody</w:t>
      </w:r>
      <w:r w:rsidRPr="007C1D77">
        <w:rPr>
          <w:rFonts w:ascii="Bell MT" w:hAnsi="Bell MT"/>
          <w:b/>
          <w:sz w:val="20"/>
          <w:szCs w:val="20"/>
        </w:rPr>
        <w:t xml:space="preserve"> Possibilities” for children, teens, and adults</w:t>
      </w:r>
      <w:r w:rsidR="0017274E">
        <w:rPr>
          <w:rFonts w:ascii="Bell MT" w:hAnsi="Bell MT"/>
          <w:sz w:val="20"/>
          <w:szCs w:val="20"/>
        </w:rPr>
        <w:t>.</w:t>
      </w:r>
      <w:r w:rsidRPr="007C1D77">
        <w:rPr>
          <w:rFonts w:ascii="Bell MT" w:hAnsi="Bell MT"/>
          <w:sz w:val="20"/>
          <w:szCs w:val="20"/>
        </w:rPr>
        <w:t xml:space="preserve"> </w:t>
      </w:r>
      <w:r w:rsidR="007C1D77" w:rsidRPr="007C1D77">
        <w:rPr>
          <w:rFonts w:ascii="Bell MT" w:hAnsi="Bell MT"/>
          <w:sz w:val="20"/>
          <w:szCs w:val="20"/>
        </w:rPr>
        <w:t>B</w:t>
      </w:r>
      <w:r w:rsidRPr="007C1D77">
        <w:rPr>
          <w:rFonts w:ascii="Bell MT" w:hAnsi="Bell MT"/>
          <w:sz w:val="20"/>
          <w:szCs w:val="20"/>
        </w:rPr>
        <w:t xml:space="preserve">iopsychosocial </w:t>
      </w:r>
      <w:r w:rsidR="007C1D77" w:rsidRPr="007C1D77">
        <w:rPr>
          <w:rFonts w:ascii="Bell MT" w:hAnsi="Bell MT"/>
          <w:sz w:val="20"/>
          <w:szCs w:val="20"/>
        </w:rPr>
        <w:t>integrat</w:t>
      </w:r>
      <w:r w:rsidR="00DA28DF">
        <w:rPr>
          <w:rFonts w:ascii="Bell MT" w:hAnsi="Bell MT"/>
          <w:sz w:val="20"/>
          <w:szCs w:val="20"/>
        </w:rPr>
        <w:t xml:space="preserve">ion of </w:t>
      </w:r>
      <w:r w:rsidR="007C1D77" w:rsidRPr="007C1D77">
        <w:rPr>
          <w:rFonts w:ascii="Bell MT" w:hAnsi="Bell MT"/>
          <w:sz w:val="20"/>
          <w:szCs w:val="20"/>
        </w:rPr>
        <w:t xml:space="preserve">insight/depth perspective, clinical hypnosis and mindfulness, and cognitive behavior therapy.  Offering play therapy, individual therapy, group work, consultation to schools and other professionals, and teletherapy.  Specialized psychological services for management of </w:t>
      </w:r>
      <w:r w:rsidRPr="007C1D77">
        <w:rPr>
          <w:rFonts w:ascii="Bell MT" w:hAnsi="Bell MT"/>
          <w:sz w:val="20"/>
          <w:szCs w:val="20"/>
        </w:rPr>
        <w:t>anxiety, pain, and stress-mediated discomfort</w:t>
      </w:r>
      <w:r w:rsidR="007C1D77" w:rsidRPr="007C1D77">
        <w:rPr>
          <w:rFonts w:ascii="Bell MT" w:hAnsi="Bell MT"/>
          <w:sz w:val="20"/>
          <w:szCs w:val="20"/>
        </w:rPr>
        <w:t xml:space="preserve"> associated with chronic health conditions (e.g., food allergies, asthma, eczema, G.I. problems, headaches, pain syndromes)</w:t>
      </w:r>
      <w:r w:rsidRPr="007C1D77">
        <w:rPr>
          <w:rFonts w:ascii="Bell MT" w:hAnsi="Bell MT"/>
          <w:sz w:val="20"/>
          <w:szCs w:val="20"/>
        </w:rPr>
        <w:t>.</w:t>
      </w:r>
      <w:r w:rsidR="007C1D77" w:rsidRPr="007C1D77">
        <w:rPr>
          <w:rFonts w:ascii="Bell MT" w:hAnsi="Bell MT"/>
          <w:sz w:val="20"/>
          <w:szCs w:val="20"/>
        </w:rPr>
        <w:t xml:space="preserve">  Therapeutic services for children and adults facing unexpected grief and traumatic loss. </w:t>
      </w:r>
    </w:p>
    <w:p w14:paraId="58B6522E" w14:textId="77777777" w:rsidR="00D053BD" w:rsidRPr="007C1D77" w:rsidRDefault="00D053BD">
      <w:pPr>
        <w:ind w:left="360"/>
        <w:rPr>
          <w:rFonts w:ascii="Bell MT" w:hAnsi="Bell MT"/>
          <w:sz w:val="20"/>
          <w:szCs w:val="20"/>
        </w:rPr>
      </w:pPr>
    </w:p>
    <w:p w14:paraId="5109C5AF" w14:textId="77777777" w:rsidR="00D053BD" w:rsidRPr="007C1D77" w:rsidRDefault="00D053BD">
      <w:pPr>
        <w:ind w:left="360"/>
        <w:rPr>
          <w:rFonts w:ascii="Bell MT" w:hAnsi="Bell MT"/>
          <w:sz w:val="20"/>
          <w:szCs w:val="20"/>
        </w:rPr>
      </w:pPr>
    </w:p>
    <w:p w14:paraId="7EF1B2A5" w14:textId="1EC36972" w:rsidR="00D053BD" w:rsidRPr="007C1D77" w:rsidRDefault="00E47F9C">
      <w:pPr>
        <w:pBdr>
          <w:top w:val="nil"/>
          <w:left w:val="nil"/>
          <w:bottom w:val="nil"/>
          <w:right w:val="nil"/>
          <w:between w:val="nil"/>
        </w:pBdr>
        <w:ind w:left="360"/>
        <w:rPr>
          <w:rFonts w:ascii="Bell MT" w:eastAsia="Bell MT" w:hAnsi="Bell MT" w:cs="Bell MT"/>
          <w:color w:val="000000"/>
          <w:sz w:val="20"/>
          <w:szCs w:val="20"/>
        </w:rPr>
      </w:pPr>
      <w:r w:rsidRPr="007C1D77">
        <w:rPr>
          <w:rFonts w:ascii="Bell MT" w:eastAsia="Bell MT" w:hAnsi="Bell MT" w:cs="Bell MT"/>
          <w:b/>
          <w:i/>
          <w:color w:val="000000"/>
          <w:sz w:val="20"/>
          <w:szCs w:val="20"/>
        </w:rPr>
        <w:t>Psychological Consultant &amp; Director of Training/Site Supervisor</w:t>
      </w:r>
      <w:r w:rsidRPr="007C1D77">
        <w:rPr>
          <w:rFonts w:ascii="Bell MT" w:eastAsia="Bell MT" w:hAnsi="Bell MT" w:cs="Bell MT"/>
          <w:b/>
          <w:color w:val="000000"/>
          <w:sz w:val="20"/>
          <w:szCs w:val="20"/>
        </w:rPr>
        <w:t xml:space="preserve">, </w:t>
      </w:r>
      <w:r w:rsidRPr="007C1D77">
        <w:rPr>
          <w:rFonts w:ascii="Bell MT" w:eastAsia="Bell MT" w:hAnsi="Bell MT" w:cs="Bell MT"/>
          <w:color w:val="000000"/>
          <w:sz w:val="20"/>
          <w:szCs w:val="20"/>
        </w:rPr>
        <w:t xml:space="preserve">2009 – </w:t>
      </w:r>
      <w:r w:rsidR="004113B1" w:rsidRPr="007C1D77">
        <w:rPr>
          <w:rFonts w:ascii="Bell MT" w:eastAsia="Bell MT" w:hAnsi="Bell MT" w:cs="Bell MT"/>
          <w:color w:val="000000"/>
          <w:sz w:val="20"/>
          <w:szCs w:val="20"/>
        </w:rPr>
        <w:t>2021</w:t>
      </w:r>
      <w:r w:rsidRPr="007C1D77">
        <w:rPr>
          <w:rFonts w:ascii="Bell MT" w:eastAsia="Bell MT" w:hAnsi="Bell MT" w:cs="Bell MT"/>
          <w:color w:val="000000"/>
          <w:sz w:val="20"/>
          <w:szCs w:val="20"/>
        </w:rPr>
        <w:t xml:space="preserve">. </w:t>
      </w:r>
    </w:p>
    <w:p w14:paraId="7D497D53" w14:textId="1CF4DEA9" w:rsidR="00D053BD" w:rsidRPr="007C1D77" w:rsidRDefault="00E47F9C">
      <w:pPr>
        <w:pBdr>
          <w:top w:val="nil"/>
          <w:left w:val="nil"/>
          <w:bottom w:val="nil"/>
          <w:right w:val="nil"/>
          <w:between w:val="nil"/>
        </w:pBdr>
        <w:ind w:left="360"/>
        <w:rPr>
          <w:rFonts w:ascii="Bell MT" w:eastAsia="Bell MT" w:hAnsi="Bell MT" w:cs="Bell MT"/>
          <w:b/>
          <w:color w:val="000000"/>
          <w:sz w:val="20"/>
          <w:szCs w:val="20"/>
        </w:rPr>
      </w:pPr>
      <w:r w:rsidRPr="007C1D77">
        <w:rPr>
          <w:rFonts w:ascii="Bell MT" w:eastAsia="Bell MT" w:hAnsi="Bell MT" w:cs="Bell MT"/>
          <w:color w:val="000000"/>
          <w:sz w:val="20"/>
          <w:szCs w:val="20"/>
        </w:rPr>
        <w:t xml:space="preserve">The Frances Xavier </w:t>
      </w:r>
      <w:proofErr w:type="spellStart"/>
      <w:r w:rsidRPr="007C1D77">
        <w:rPr>
          <w:rFonts w:ascii="Bell MT" w:eastAsia="Bell MT" w:hAnsi="Bell MT" w:cs="Bell MT"/>
          <w:color w:val="000000"/>
          <w:sz w:val="20"/>
          <w:szCs w:val="20"/>
        </w:rPr>
        <w:t>Warde</w:t>
      </w:r>
      <w:proofErr w:type="spellEnd"/>
      <w:r w:rsidRPr="007C1D77">
        <w:rPr>
          <w:rFonts w:ascii="Bell MT" w:eastAsia="Bell MT" w:hAnsi="Bell MT" w:cs="Bell MT"/>
          <w:b/>
          <w:color w:val="000000"/>
          <w:sz w:val="20"/>
          <w:szCs w:val="20"/>
        </w:rPr>
        <w:t xml:space="preserve"> </w:t>
      </w:r>
      <w:r w:rsidRPr="007C1D77">
        <w:rPr>
          <w:rFonts w:ascii="Bell MT" w:eastAsia="Bell MT" w:hAnsi="Bell MT" w:cs="Bell MT"/>
          <w:color w:val="000000"/>
          <w:sz w:val="20"/>
          <w:szCs w:val="20"/>
        </w:rPr>
        <w:t>Preschool/Elementary School, Chicago, Illinois</w:t>
      </w:r>
      <w:r w:rsidRPr="007C1D77">
        <w:rPr>
          <w:rFonts w:ascii="Bell MT" w:eastAsia="Bell MT" w:hAnsi="Bell MT" w:cs="Bell MT"/>
          <w:b/>
          <w:color w:val="000000"/>
          <w:sz w:val="20"/>
          <w:szCs w:val="20"/>
        </w:rPr>
        <w:t xml:space="preserve"> </w:t>
      </w:r>
    </w:p>
    <w:p w14:paraId="16A72F11" w14:textId="75B842E7" w:rsidR="008341D4" w:rsidRPr="0017274E" w:rsidRDefault="00E47F9C" w:rsidP="0017274E">
      <w:pPr>
        <w:pBdr>
          <w:top w:val="nil"/>
          <w:left w:val="nil"/>
          <w:bottom w:val="nil"/>
          <w:right w:val="nil"/>
          <w:between w:val="nil"/>
        </w:pBdr>
        <w:ind w:left="720"/>
        <w:rPr>
          <w:rFonts w:ascii="Bell MT" w:eastAsia="Bell MT" w:hAnsi="Bell MT" w:cs="Bell MT"/>
          <w:color w:val="000000"/>
          <w:sz w:val="20"/>
          <w:szCs w:val="20"/>
        </w:rPr>
      </w:pPr>
      <w:r w:rsidRPr="007C1D77">
        <w:rPr>
          <w:rFonts w:ascii="Bell MT" w:eastAsia="Bell MT" w:hAnsi="Bell MT" w:cs="Bell MT"/>
          <w:color w:val="000000"/>
          <w:sz w:val="20"/>
          <w:szCs w:val="20"/>
        </w:rPr>
        <w:t>Provide</w:t>
      </w:r>
      <w:r w:rsidR="007C1D77" w:rsidRPr="007C1D77">
        <w:rPr>
          <w:rFonts w:ascii="Bell MT" w:eastAsia="Bell MT" w:hAnsi="Bell MT" w:cs="Bell MT"/>
          <w:color w:val="000000"/>
          <w:sz w:val="20"/>
          <w:szCs w:val="20"/>
        </w:rPr>
        <w:t>d</w:t>
      </w:r>
      <w:r w:rsidRPr="007C1D77">
        <w:rPr>
          <w:rFonts w:ascii="Bell MT" w:eastAsia="Bell MT" w:hAnsi="Bell MT" w:cs="Bell MT"/>
          <w:color w:val="000000"/>
          <w:sz w:val="20"/>
          <w:szCs w:val="20"/>
        </w:rPr>
        <w:t xml:space="preserve"> psychotherapy </w:t>
      </w:r>
      <w:r w:rsidR="007C1D77" w:rsidRPr="007C1D77">
        <w:rPr>
          <w:rFonts w:ascii="Bell MT" w:eastAsia="Bell MT" w:hAnsi="Bell MT" w:cs="Bell MT"/>
          <w:color w:val="000000"/>
          <w:sz w:val="20"/>
          <w:szCs w:val="20"/>
        </w:rPr>
        <w:t xml:space="preserve">and counseling </w:t>
      </w:r>
      <w:r w:rsidRPr="007C1D77">
        <w:rPr>
          <w:rFonts w:ascii="Bell MT" w:eastAsia="Bell MT" w:hAnsi="Bell MT" w:cs="Bell MT"/>
          <w:color w:val="000000"/>
          <w:sz w:val="20"/>
          <w:szCs w:val="20"/>
        </w:rPr>
        <w:t xml:space="preserve">to children and families </w:t>
      </w:r>
      <w:r w:rsidR="00DA28DF">
        <w:rPr>
          <w:rFonts w:ascii="Bell MT" w:eastAsia="Bell MT" w:hAnsi="Bell MT" w:cs="Bell MT"/>
          <w:color w:val="000000"/>
          <w:sz w:val="20"/>
          <w:szCs w:val="20"/>
        </w:rPr>
        <w:t xml:space="preserve">that included </w:t>
      </w:r>
      <w:r w:rsidRPr="007C1D77">
        <w:rPr>
          <w:rFonts w:ascii="Bell MT" w:eastAsia="Bell MT" w:hAnsi="Bell MT" w:cs="Bell MT"/>
          <w:color w:val="000000"/>
          <w:sz w:val="20"/>
          <w:szCs w:val="20"/>
        </w:rPr>
        <w:t xml:space="preserve">CBT, self-regulation skills-building, play therapy, </w:t>
      </w:r>
      <w:r w:rsidR="007C1D77" w:rsidRPr="007C1D77">
        <w:rPr>
          <w:rFonts w:ascii="Bell MT" w:eastAsia="Bell MT" w:hAnsi="Bell MT" w:cs="Bell MT"/>
          <w:color w:val="000000"/>
          <w:sz w:val="20"/>
          <w:szCs w:val="20"/>
        </w:rPr>
        <w:t xml:space="preserve">and </w:t>
      </w:r>
      <w:r w:rsidRPr="007C1D77">
        <w:rPr>
          <w:rFonts w:ascii="Bell MT" w:eastAsia="Bell MT" w:hAnsi="Bell MT" w:cs="Bell MT"/>
          <w:color w:val="000000"/>
          <w:sz w:val="20"/>
          <w:szCs w:val="20"/>
        </w:rPr>
        <w:t>biofeedback</w:t>
      </w:r>
      <w:r w:rsidR="00DA28DF">
        <w:rPr>
          <w:rFonts w:ascii="Bell MT" w:eastAsia="Bell MT" w:hAnsi="Bell MT" w:cs="Bell MT"/>
          <w:color w:val="000000"/>
          <w:sz w:val="20"/>
          <w:szCs w:val="20"/>
        </w:rPr>
        <w:t>.  C</w:t>
      </w:r>
      <w:r w:rsidRPr="007C1D77">
        <w:rPr>
          <w:rFonts w:ascii="Bell MT" w:eastAsia="Bell MT" w:hAnsi="Bell MT" w:cs="Bell MT"/>
          <w:color w:val="000000"/>
          <w:sz w:val="20"/>
          <w:szCs w:val="20"/>
        </w:rPr>
        <w:t>onsult</w:t>
      </w:r>
      <w:r w:rsidR="007C1D77" w:rsidRPr="007C1D77">
        <w:rPr>
          <w:rFonts w:ascii="Bell MT" w:eastAsia="Bell MT" w:hAnsi="Bell MT" w:cs="Bell MT"/>
          <w:color w:val="000000"/>
          <w:sz w:val="20"/>
          <w:szCs w:val="20"/>
        </w:rPr>
        <w:t xml:space="preserve">ed and supported </w:t>
      </w:r>
      <w:r w:rsidRPr="007C1D77">
        <w:rPr>
          <w:rFonts w:ascii="Bell MT" w:eastAsia="Bell MT" w:hAnsi="Bell MT" w:cs="Bell MT"/>
          <w:color w:val="000000"/>
          <w:sz w:val="20"/>
          <w:szCs w:val="20"/>
        </w:rPr>
        <w:t>families undergoing life transitions</w:t>
      </w:r>
      <w:r w:rsidR="00DA28DF">
        <w:rPr>
          <w:rFonts w:ascii="Bell MT" w:eastAsia="Bell MT" w:hAnsi="Bell MT" w:cs="Bell MT"/>
          <w:color w:val="000000"/>
          <w:sz w:val="20"/>
          <w:szCs w:val="20"/>
        </w:rPr>
        <w:t>.  C</w:t>
      </w:r>
      <w:r w:rsidRPr="007C1D77">
        <w:rPr>
          <w:rFonts w:ascii="Bell MT" w:eastAsia="Bell MT" w:hAnsi="Bell MT" w:cs="Bell MT"/>
          <w:color w:val="000000"/>
          <w:sz w:val="20"/>
          <w:szCs w:val="20"/>
        </w:rPr>
        <w:t>onduct</w:t>
      </w:r>
      <w:r w:rsidR="007C1D77" w:rsidRPr="007C1D77">
        <w:rPr>
          <w:rFonts w:ascii="Bell MT" w:eastAsia="Bell MT" w:hAnsi="Bell MT" w:cs="Bell MT"/>
          <w:color w:val="000000"/>
          <w:sz w:val="20"/>
          <w:szCs w:val="20"/>
        </w:rPr>
        <w:t xml:space="preserve">ed </w:t>
      </w:r>
      <w:r w:rsidRPr="007C1D77">
        <w:rPr>
          <w:rFonts w:ascii="Bell MT" w:eastAsia="Bell MT" w:hAnsi="Bell MT" w:cs="Bell MT"/>
          <w:color w:val="000000"/>
          <w:sz w:val="20"/>
          <w:szCs w:val="20"/>
        </w:rPr>
        <w:t xml:space="preserve">psychological evaluations and neuropsychological screenings related to </w:t>
      </w:r>
      <w:r w:rsidR="007C1D77" w:rsidRPr="007C1D77">
        <w:rPr>
          <w:rFonts w:ascii="Bell MT" w:hAnsi="Bell MT"/>
          <w:sz w:val="20"/>
          <w:szCs w:val="20"/>
        </w:rPr>
        <w:t>cognitive strengths/weaknesses, learning differences, school readiness, social/emotional/personality functioning, and executive functioning</w:t>
      </w:r>
      <w:r w:rsidR="00DA28DF">
        <w:rPr>
          <w:rFonts w:ascii="Bell MT" w:eastAsia="Bell MT" w:hAnsi="Bell MT" w:cs="Bell MT"/>
          <w:color w:val="000000"/>
          <w:sz w:val="20"/>
          <w:szCs w:val="20"/>
        </w:rPr>
        <w:t xml:space="preserve">.  </w:t>
      </w:r>
      <w:proofErr w:type="spellStart"/>
      <w:r w:rsidR="00DA28DF">
        <w:rPr>
          <w:rFonts w:ascii="Bell MT" w:eastAsia="Bell MT" w:hAnsi="Bell MT" w:cs="Bell MT"/>
          <w:color w:val="000000"/>
          <w:sz w:val="20"/>
          <w:szCs w:val="20"/>
        </w:rPr>
        <w:t>Of</w:t>
      </w:r>
      <w:r w:rsidRPr="007C1D77">
        <w:rPr>
          <w:rFonts w:ascii="Bell MT" w:eastAsia="Bell MT" w:hAnsi="Bell MT" w:cs="Bell MT"/>
          <w:color w:val="000000"/>
          <w:sz w:val="20"/>
          <w:szCs w:val="20"/>
        </w:rPr>
        <w:t>ffer</w:t>
      </w:r>
      <w:r w:rsidR="007C1D77" w:rsidRPr="007C1D77">
        <w:rPr>
          <w:rFonts w:ascii="Bell MT" w:eastAsia="Bell MT" w:hAnsi="Bell MT" w:cs="Bell MT"/>
          <w:color w:val="000000"/>
          <w:sz w:val="20"/>
          <w:szCs w:val="20"/>
        </w:rPr>
        <w:t>ed</w:t>
      </w:r>
      <w:proofErr w:type="spellEnd"/>
      <w:r w:rsidRPr="007C1D77">
        <w:rPr>
          <w:rFonts w:ascii="Bell MT" w:eastAsia="Bell MT" w:hAnsi="Bell MT" w:cs="Bell MT"/>
          <w:color w:val="000000"/>
          <w:sz w:val="20"/>
          <w:szCs w:val="20"/>
        </w:rPr>
        <w:t xml:space="preserve"> staff development for SEL curriculum</w:t>
      </w:r>
      <w:r w:rsidR="00DA28DF">
        <w:rPr>
          <w:rFonts w:ascii="Bell MT" w:eastAsia="Bell MT" w:hAnsi="Bell MT" w:cs="Bell MT"/>
          <w:color w:val="000000"/>
          <w:sz w:val="20"/>
          <w:szCs w:val="20"/>
        </w:rPr>
        <w:t>.  S</w:t>
      </w:r>
      <w:r w:rsidRPr="007C1D77">
        <w:rPr>
          <w:rFonts w:ascii="Bell MT" w:eastAsia="Bell MT" w:hAnsi="Bell MT" w:cs="Bell MT"/>
          <w:color w:val="000000"/>
          <w:sz w:val="20"/>
          <w:szCs w:val="20"/>
        </w:rPr>
        <w:t>upervise</w:t>
      </w:r>
      <w:r w:rsidR="007C1D77" w:rsidRPr="007C1D77">
        <w:rPr>
          <w:rFonts w:ascii="Bell MT" w:eastAsia="Bell MT" w:hAnsi="Bell MT" w:cs="Bell MT"/>
          <w:color w:val="000000"/>
          <w:sz w:val="20"/>
          <w:szCs w:val="20"/>
        </w:rPr>
        <w:t>d</w:t>
      </w:r>
      <w:r w:rsidRPr="007C1D77">
        <w:rPr>
          <w:rFonts w:ascii="Bell MT" w:eastAsia="Bell MT" w:hAnsi="Bell MT" w:cs="Bell MT"/>
          <w:color w:val="000000"/>
          <w:sz w:val="20"/>
          <w:szCs w:val="20"/>
        </w:rPr>
        <w:t xml:space="preserve"> </w:t>
      </w:r>
      <w:r w:rsidR="007C1D77" w:rsidRPr="007C1D77">
        <w:rPr>
          <w:rFonts w:ascii="Bell MT" w:eastAsia="Bell MT" w:hAnsi="Bell MT" w:cs="Bell MT"/>
          <w:color w:val="000000"/>
          <w:sz w:val="20"/>
          <w:szCs w:val="20"/>
        </w:rPr>
        <w:t>psychology graduate students (diagnostic and therapeutic training)</w:t>
      </w:r>
      <w:r w:rsidR="00DA28DF">
        <w:rPr>
          <w:rFonts w:ascii="Bell MT" w:eastAsia="Bell MT" w:hAnsi="Bell MT" w:cs="Bell MT"/>
          <w:color w:val="000000"/>
          <w:sz w:val="20"/>
          <w:szCs w:val="20"/>
        </w:rPr>
        <w:t>. D</w:t>
      </w:r>
      <w:r w:rsidR="007C1D77" w:rsidRPr="007C1D77">
        <w:rPr>
          <w:rFonts w:ascii="Bell MT" w:eastAsia="Bell MT" w:hAnsi="Bell MT" w:cs="Bell MT"/>
          <w:color w:val="000000"/>
          <w:sz w:val="20"/>
          <w:szCs w:val="20"/>
        </w:rPr>
        <w:t xml:space="preserve">eveloped programming for teachers and parents related to </w:t>
      </w:r>
      <w:r w:rsidRPr="007C1D77">
        <w:rPr>
          <w:rFonts w:ascii="Bell MT" w:eastAsia="Bell MT" w:hAnsi="Bell MT" w:cs="Bell MT"/>
          <w:color w:val="000000"/>
          <w:sz w:val="20"/>
          <w:szCs w:val="20"/>
        </w:rPr>
        <w:t xml:space="preserve">preschoolers’ resiliency, school readiness, mindfulness in classrooms; psycho-educational challenges, sleep hygiene, anxiety management, and other </w:t>
      </w:r>
      <w:r w:rsidR="00DA28DF">
        <w:rPr>
          <w:rFonts w:ascii="Bell MT" w:eastAsia="Bell MT" w:hAnsi="Bell MT" w:cs="Bell MT"/>
          <w:color w:val="000000"/>
          <w:sz w:val="20"/>
          <w:szCs w:val="20"/>
        </w:rPr>
        <w:t xml:space="preserve">school-related </w:t>
      </w:r>
      <w:r w:rsidRPr="007C1D77">
        <w:rPr>
          <w:rFonts w:ascii="Bell MT" w:eastAsia="Bell MT" w:hAnsi="Bell MT" w:cs="Bell MT"/>
          <w:color w:val="000000"/>
          <w:sz w:val="20"/>
          <w:szCs w:val="20"/>
        </w:rPr>
        <w:t xml:space="preserve">topics. </w:t>
      </w:r>
      <w:r w:rsidR="007C1D77" w:rsidRPr="007C1D77">
        <w:rPr>
          <w:rFonts w:ascii="Bell MT" w:eastAsia="Bell MT" w:hAnsi="Bell MT" w:cs="Bell MT"/>
          <w:color w:val="000000"/>
          <w:sz w:val="20"/>
          <w:szCs w:val="20"/>
        </w:rPr>
        <w:t xml:space="preserve">Founding member of Committee on Social </w:t>
      </w:r>
      <w:r w:rsidR="00525C30" w:rsidRPr="007C1D77">
        <w:rPr>
          <w:rFonts w:ascii="Bell MT" w:eastAsia="Bell MT" w:hAnsi="Bell MT" w:cs="Bell MT"/>
          <w:color w:val="000000"/>
          <w:sz w:val="20"/>
          <w:szCs w:val="20"/>
        </w:rPr>
        <w:t>Emotional Learning and Technology</w:t>
      </w:r>
      <w:r w:rsidR="007C1D77" w:rsidRPr="007C1D77">
        <w:rPr>
          <w:rFonts w:ascii="Bell MT" w:eastAsia="Bell MT" w:hAnsi="Bell MT" w:cs="Bell MT"/>
          <w:color w:val="000000"/>
          <w:sz w:val="20"/>
          <w:szCs w:val="20"/>
        </w:rPr>
        <w:t xml:space="preserve"> (</w:t>
      </w:r>
      <w:r w:rsidR="00525C30" w:rsidRPr="007C1D77">
        <w:rPr>
          <w:rFonts w:ascii="Bell MT" w:eastAsia="Bell MT" w:hAnsi="Bell MT" w:cs="Bell MT"/>
          <w:color w:val="000000"/>
          <w:sz w:val="20"/>
          <w:szCs w:val="20"/>
        </w:rPr>
        <w:t>SET</w:t>
      </w:r>
      <w:r w:rsidR="007C1D77" w:rsidRPr="007C1D77">
        <w:rPr>
          <w:rFonts w:ascii="Bell MT" w:eastAsia="Bell MT" w:hAnsi="Bell MT" w:cs="Bell MT"/>
          <w:color w:val="000000"/>
          <w:sz w:val="20"/>
          <w:szCs w:val="20"/>
        </w:rPr>
        <w:t>), which studied and advised parents</w:t>
      </w:r>
      <w:r w:rsidR="00525C30" w:rsidRPr="007C1D77">
        <w:rPr>
          <w:rFonts w:ascii="Bell MT" w:eastAsia="Bell MT" w:hAnsi="Bell MT" w:cs="Bell MT"/>
          <w:color w:val="000000"/>
          <w:sz w:val="20"/>
          <w:szCs w:val="20"/>
        </w:rPr>
        <w:t xml:space="preserve"> </w:t>
      </w:r>
      <w:r w:rsidR="007C1D77" w:rsidRPr="007C1D77">
        <w:rPr>
          <w:rFonts w:ascii="Bell MT" w:eastAsia="Bell MT" w:hAnsi="Bell MT" w:cs="Bell MT"/>
          <w:color w:val="000000"/>
          <w:sz w:val="20"/>
          <w:szCs w:val="20"/>
        </w:rPr>
        <w:t>about the</w:t>
      </w:r>
      <w:r w:rsidR="00525C30" w:rsidRPr="007C1D77">
        <w:rPr>
          <w:rFonts w:ascii="Bell MT" w:eastAsia="Bell MT" w:hAnsi="Bell MT" w:cs="Bell MT"/>
          <w:color w:val="000000"/>
          <w:sz w:val="20"/>
          <w:szCs w:val="20"/>
        </w:rPr>
        <w:t xml:space="preserve"> impact</w:t>
      </w:r>
      <w:r w:rsidR="007C1D77" w:rsidRPr="007C1D77">
        <w:rPr>
          <w:rFonts w:ascii="Bell MT" w:eastAsia="Bell MT" w:hAnsi="Bell MT" w:cs="Bell MT"/>
          <w:color w:val="000000"/>
          <w:sz w:val="20"/>
          <w:szCs w:val="20"/>
        </w:rPr>
        <w:t>s</w:t>
      </w:r>
      <w:r w:rsidR="00525C30" w:rsidRPr="007C1D77">
        <w:rPr>
          <w:rFonts w:ascii="Bell MT" w:eastAsia="Bell MT" w:hAnsi="Bell MT" w:cs="Bell MT"/>
          <w:color w:val="000000"/>
          <w:sz w:val="20"/>
          <w:szCs w:val="20"/>
        </w:rPr>
        <w:t xml:space="preserve"> of </w:t>
      </w:r>
      <w:r w:rsidRPr="007C1D77">
        <w:rPr>
          <w:rFonts w:ascii="Bell MT" w:eastAsia="Bell MT" w:hAnsi="Bell MT" w:cs="Bell MT"/>
          <w:color w:val="000000"/>
          <w:sz w:val="20"/>
          <w:szCs w:val="20"/>
        </w:rPr>
        <w:t xml:space="preserve">technology </w:t>
      </w:r>
      <w:r w:rsidR="00525C30" w:rsidRPr="007C1D77">
        <w:rPr>
          <w:rFonts w:ascii="Bell MT" w:eastAsia="Bell MT" w:hAnsi="Bell MT" w:cs="Bell MT"/>
          <w:color w:val="000000"/>
          <w:sz w:val="20"/>
          <w:szCs w:val="20"/>
        </w:rPr>
        <w:t>on</w:t>
      </w:r>
      <w:r w:rsidRPr="007C1D77">
        <w:rPr>
          <w:rFonts w:ascii="Bell MT" w:eastAsia="Bell MT" w:hAnsi="Bell MT" w:cs="Bell MT"/>
          <w:color w:val="000000"/>
          <w:sz w:val="20"/>
          <w:szCs w:val="20"/>
        </w:rPr>
        <w:t xml:space="preserve"> </w:t>
      </w:r>
      <w:r w:rsidR="00525C30" w:rsidRPr="007C1D77">
        <w:rPr>
          <w:rFonts w:ascii="Bell MT" w:eastAsia="Bell MT" w:hAnsi="Bell MT" w:cs="Bell MT"/>
          <w:color w:val="000000"/>
          <w:sz w:val="20"/>
          <w:szCs w:val="20"/>
        </w:rPr>
        <w:t>social emotional health.</w:t>
      </w:r>
    </w:p>
    <w:p w14:paraId="7A6B2910" w14:textId="7E388D55" w:rsidR="008341D4" w:rsidRDefault="008B5492">
      <w:pPr>
        <w:pStyle w:val="Heading2"/>
        <w:rPr>
          <w:b/>
          <w:color w:val="000000"/>
          <w:sz w:val="20"/>
          <w:szCs w:val="20"/>
        </w:rPr>
      </w:pPr>
      <w:r>
        <w:rPr>
          <w:b/>
          <w:color w:val="000000"/>
          <w:sz w:val="20"/>
          <w:szCs w:val="20"/>
        </w:rPr>
        <w:t>ADVOCACY &amp; NOT-FOR-PROFIT EXPERIENCE</w:t>
      </w:r>
    </w:p>
    <w:p w14:paraId="5A92EC0A" w14:textId="5F6666CD" w:rsidR="008B5492" w:rsidRDefault="008B5492" w:rsidP="008B5492">
      <w:pPr>
        <w:rPr>
          <w:rFonts w:ascii="Bell MT" w:hAnsi="Bell MT"/>
          <w:sz w:val="20"/>
          <w:szCs w:val="20"/>
        </w:rPr>
      </w:pPr>
      <w:r>
        <w:t xml:space="preserve">       </w:t>
      </w:r>
      <w:r w:rsidRPr="008B5492">
        <w:rPr>
          <w:rFonts w:ascii="Bell MT" w:hAnsi="Bell MT"/>
          <w:b/>
          <w:bCs/>
          <w:i/>
          <w:iCs/>
          <w:sz w:val="20"/>
          <w:szCs w:val="20"/>
        </w:rPr>
        <w:t>Founder</w:t>
      </w:r>
      <w:r w:rsidRPr="008B5492">
        <w:rPr>
          <w:rFonts w:ascii="Bell MT" w:hAnsi="Bell MT"/>
          <w:sz w:val="20"/>
          <w:szCs w:val="20"/>
        </w:rPr>
        <w:t xml:space="preserve">, </w:t>
      </w:r>
      <w:r w:rsidRPr="00DA57DB">
        <w:rPr>
          <w:rFonts w:ascii="Bell MT" w:hAnsi="Bell MT"/>
          <w:b/>
          <w:bCs/>
          <w:i/>
          <w:iCs/>
          <w:sz w:val="20"/>
          <w:szCs w:val="20"/>
        </w:rPr>
        <w:t>Comfort Kits for Children</w:t>
      </w:r>
      <w:r w:rsidRPr="00B5135A">
        <w:rPr>
          <w:rFonts w:ascii="Bell MT" w:hAnsi="Bell MT"/>
          <w:b/>
          <w:bCs/>
          <w:sz w:val="20"/>
          <w:szCs w:val="20"/>
        </w:rPr>
        <w:t xml:space="preserve"> (</w:t>
      </w:r>
      <w:r w:rsidRPr="008B5492">
        <w:rPr>
          <w:rFonts w:ascii="Bell MT" w:hAnsi="Bell MT"/>
          <w:sz w:val="20"/>
          <w:szCs w:val="20"/>
        </w:rPr>
        <w:t>March 2022 – ongoing)</w:t>
      </w:r>
    </w:p>
    <w:p w14:paraId="7682B118" w14:textId="067BF52B" w:rsidR="008B5492" w:rsidRDefault="00B5135A" w:rsidP="008B5492">
      <w:pPr>
        <w:ind w:left="720"/>
        <w:rPr>
          <w:rFonts w:ascii="Bell MT" w:hAnsi="Bell MT"/>
          <w:sz w:val="20"/>
          <w:szCs w:val="20"/>
        </w:rPr>
      </w:pPr>
      <w:r>
        <w:rPr>
          <w:rFonts w:ascii="Bell MT" w:hAnsi="Bell MT"/>
          <w:sz w:val="20"/>
          <w:szCs w:val="20"/>
        </w:rPr>
        <w:t>Started an i</w:t>
      </w:r>
      <w:r w:rsidR="008B5492">
        <w:rPr>
          <w:rFonts w:ascii="Bell MT" w:hAnsi="Bell MT"/>
          <w:sz w:val="20"/>
          <w:szCs w:val="20"/>
        </w:rPr>
        <w:t xml:space="preserve">nternational organization </w:t>
      </w:r>
      <w:r>
        <w:rPr>
          <w:rFonts w:ascii="Bell MT" w:hAnsi="Bell MT"/>
          <w:sz w:val="20"/>
          <w:szCs w:val="20"/>
        </w:rPr>
        <w:t xml:space="preserve">to </w:t>
      </w:r>
      <w:r w:rsidR="008B5492">
        <w:rPr>
          <w:rFonts w:ascii="Bell MT" w:hAnsi="Bell MT"/>
          <w:sz w:val="20"/>
          <w:szCs w:val="20"/>
        </w:rPr>
        <w:t>provid</w:t>
      </w:r>
      <w:r>
        <w:rPr>
          <w:rFonts w:ascii="Bell MT" w:hAnsi="Bell MT"/>
          <w:sz w:val="20"/>
          <w:szCs w:val="20"/>
        </w:rPr>
        <w:t>e</w:t>
      </w:r>
      <w:r w:rsidR="008B5492">
        <w:rPr>
          <w:rFonts w:ascii="Bell MT" w:hAnsi="Bell MT"/>
          <w:sz w:val="20"/>
          <w:szCs w:val="20"/>
        </w:rPr>
        <w:t xml:space="preserve"> playful toys and </w:t>
      </w:r>
      <w:r>
        <w:rPr>
          <w:rFonts w:ascii="Bell MT" w:hAnsi="Bell MT"/>
          <w:sz w:val="20"/>
          <w:szCs w:val="20"/>
        </w:rPr>
        <w:t xml:space="preserve">skill-building </w:t>
      </w:r>
      <w:r w:rsidR="008B5492">
        <w:rPr>
          <w:rFonts w:ascii="Bell MT" w:hAnsi="Bell MT"/>
          <w:sz w:val="20"/>
          <w:szCs w:val="20"/>
        </w:rPr>
        <w:t xml:space="preserve">instructions for </w:t>
      </w:r>
      <w:r>
        <w:rPr>
          <w:rFonts w:ascii="Bell MT" w:hAnsi="Bell MT"/>
          <w:sz w:val="20"/>
          <w:szCs w:val="20"/>
        </w:rPr>
        <w:t xml:space="preserve">children and caregivers, to promote </w:t>
      </w:r>
      <w:r w:rsidR="008B5492">
        <w:rPr>
          <w:rFonts w:ascii="Bell MT" w:hAnsi="Bell MT"/>
          <w:sz w:val="20"/>
          <w:szCs w:val="20"/>
        </w:rPr>
        <w:t xml:space="preserve">emotional self-regulation </w:t>
      </w:r>
      <w:r>
        <w:rPr>
          <w:rFonts w:ascii="Bell MT" w:hAnsi="Bell MT"/>
          <w:sz w:val="20"/>
          <w:szCs w:val="20"/>
        </w:rPr>
        <w:t xml:space="preserve">for </w:t>
      </w:r>
      <w:r w:rsidR="008B5492">
        <w:rPr>
          <w:rFonts w:ascii="Bell MT" w:hAnsi="Bell MT"/>
          <w:sz w:val="20"/>
          <w:szCs w:val="20"/>
        </w:rPr>
        <w:t xml:space="preserve">children experiencing traumatic events like war and gun shootings.  </w:t>
      </w:r>
      <w:r>
        <w:rPr>
          <w:rFonts w:ascii="Bell MT" w:hAnsi="Bell MT"/>
          <w:sz w:val="20"/>
          <w:szCs w:val="20"/>
        </w:rPr>
        <w:t xml:space="preserve">Fund-raising and collaborating with other NGOs in Ukraine, Poland, and Chicago.  Curated a website of free behavioral health resources for children and caregivers impacted by war and gun shootings.  Speak to local and international groups to support their training and use </w:t>
      </w:r>
      <w:r w:rsidR="00DA57DB">
        <w:rPr>
          <w:rFonts w:ascii="Bell MT" w:hAnsi="Bell MT"/>
          <w:sz w:val="20"/>
          <w:szCs w:val="20"/>
        </w:rPr>
        <w:t>of the</w:t>
      </w:r>
      <w:r>
        <w:rPr>
          <w:rFonts w:ascii="Bell MT" w:hAnsi="Bell MT"/>
          <w:sz w:val="20"/>
          <w:szCs w:val="20"/>
        </w:rPr>
        <w:t xml:space="preserve"> skills included in each Comfort Kit for Children pamphlet. </w:t>
      </w:r>
    </w:p>
    <w:p w14:paraId="7CEE79A7" w14:textId="63BE0935" w:rsidR="00B5135A" w:rsidRDefault="00B5135A" w:rsidP="008B5492">
      <w:pPr>
        <w:ind w:left="720"/>
        <w:rPr>
          <w:rFonts w:ascii="Bell MT" w:hAnsi="Bell MT"/>
          <w:sz w:val="20"/>
          <w:szCs w:val="20"/>
        </w:rPr>
      </w:pPr>
    </w:p>
    <w:p w14:paraId="0C7414BE" w14:textId="5C4C725F" w:rsidR="00B5135A" w:rsidRDefault="00B5135A" w:rsidP="008B5492">
      <w:pPr>
        <w:ind w:left="720"/>
        <w:rPr>
          <w:rFonts w:ascii="Bell MT" w:hAnsi="Bell MT"/>
          <w:sz w:val="20"/>
          <w:szCs w:val="20"/>
        </w:rPr>
      </w:pPr>
    </w:p>
    <w:p w14:paraId="7BCC8CEF" w14:textId="7147B8A3" w:rsidR="00B5135A" w:rsidRDefault="00B5135A" w:rsidP="008B5492">
      <w:pPr>
        <w:ind w:left="720"/>
        <w:rPr>
          <w:rFonts w:ascii="Bell MT" w:hAnsi="Bell MT"/>
          <w:sz w:val="20"/>
          <w:szCs w:val="20"/>
        </w:rPr>
      </w:pPr>
    </w:p>
    <w:p w14:paraId="67834351" w14:textId="31BA6F3D" w:rsidR="00B5135A" w:rsidRDefault="00B5135A" w:rsidP="008B5492">
      <w:pPr>
        <w:ind w:left="720"/>
        <w:rPr>
          <w:rFonts w:ascii="Bell MT" w:hAnsi="Bell MT"/>
          <w:sz w:val="20"/>
          <w:szCs w:val="20"/>
        </w:rPr>
      </w:pPr>
    </w:p>
    <w:p w14:paraId="584A57D1" w14:textId="3717D2E7" w:rsidR="00B5135A" w:rsidRDefault="00B5135A" w:rsidP="008B5492">
      <w:pPr>
        <w:ind w:left="720"/>
        <w:rPr>
          <w:rFonts w:ascii="Bell MT" w:hAnsi="Bell MT"/>
          <w:sz w:val="20"/>
          <w:szCs w:val="20"/>
        </w:rPr>
      </w:pPr>
    </w:p>
    <w:p w14:paraId="2802C9ED" w14:textId="0E09530E" w:rsidR="00B5135A" w:rsidRDefault="00B5135A" w:rsidP="008B5492">
      <w:pPr>
        <w:ind w:left="720"/>
        <w:rPr>
          <w:rFonts w:ascii="Bell MT" w:hAnsi="Bell MT"/>
          <w:sz w:val="20"/>
          <w:szCs w:val="20"/>
        </w:rPr>
      </w:pPr>
    </w:p>
    <w:p w14:paraId="16C3FE47" w14:textId="77777777" w:rsidR="00B5135A" w:rsidRPr="008B5492" w:rsidRDefault="00B5135A" w:rsidP="008B5492">
      <w:pPr>
        <w:ind w:left="720"/>
        <w:rPr>
          <w:rFonts w:ascii="Bell MT" w:hAnsi="Bell MT"/>
          <w:sz w:val="20"/>
          <w:szCs w:val="20"/>
        </w:rPr>
      </w:pPr>
    </w:p>
    <w:p w14:paraId="3DC66B1A" w14:textId="26C54EC2" w:rsidR="00D053BD" w:rsidRDefault="00E47F9C">
      <w:pPr>
        <w:pStyle w:val="Heading2"/>
        <w:rPr>
          <w:b/>
          <w:color w:val="000000"/>
          <w:sz w:val="20"/>
          <w:szCs w:val="20"/>
        </w:rPr>
      </w:pPr>
      <w:r>
        <w:rPr>
          <w:b/>
          <w:color w:val="000000"/>
          <w:sz w:val="20"/>
          <w:szCs w:val="20"/>
        </w:rPr>
        <w:lastRenderedPageBreak/>
        <w:t xml:space="preserve">CLINICAL RESEARCH </w:t>
      </w:r>
    </w:p>
    <w:p w14:paraId="3FD33F0C" w14:textId="18C87411" w:rsidR="0017274E" w:rsidRDefault="003A1FD0">
      <w:pPr>
        <w:pBdr>
          <w:top w:val="nil"/>
          <w:left w:val="nil"/>
          <w:bottom w:val="nil"/>
          <w:right w:val="nil"/>
          <w:between w:val="nil"/>
        </w:pBdr>
        <w:ind w:left="360"/>
        <w:rPr>
          <w:rFonts w:ascii="Bell MT" w:eastAsia="Bell MT" w:hAnsi="Bell MT" w:cs="Bell MT"/>
          <w:color w:val="000000"/>
          <w:sz w:val="20"/>
          <w:szCs w:val="20"/>
        </w:rPr>
      </w:pPr>
      <w:r w:rsidRPr="009330CE">
        <w:rPr>
          <w:rFonts w:ascii="Bell MT" w:eastAsia="Bell MT" w:hAnsi="Bell MT" w:cs="Bell MT"/>
          <w:b/>
          <w:i/>
          <w:color w:val="000000"/>
          <w:sz w:val="20"/>
          <w:szCs w:val="20"/>
        </w:rPr>
        <w:t xml:space="preserve">Research </w:t>
      </w:r>
      <w:r w:rsidR="00E47F9C" w:rsidRPr="009330CE">
        <w:rPr>
          <w:rFonts w:ascii="Bell MT" w:eastAsia="Bell MT" w:hAnsi="Bell MT" w:cs="Bell MT"/>
          <w:b/>
          <w:i/>
          <w:color w:val="000000"/>
          <w:sz w:val="20"/>
          <w:szCs w:val="20"/>
        </w:rPr>
        <w:t>A</w:t>
      </w:r>
      <w:r w:rsidR="008341D4">
        <w:rPr>
          <w:rFonts w:ascii="Bell MT" w:eastAsia="Bell MT" w:hAnsi="Bell MT" w:cs="Bell MT"/>
          <w:b/>
          <w:i/>
          <w:color w:val="000000"/>
          <w:sz w:val="20"/>
          <w:szCs w:val="20"/>
        </w:rPr>
        <w:t>ssistant Professor</w:t>
      </w:r>
      <w:r w:rsidR="007676FB">
        <w:rPr>
          <w:rFonts w:ascii="Bell MT" w:eastAsia="Bell MT" w:hAnsi="Bell MT" w:cs="Bell MT"/>
          <w:color w:val="000000"/>
          <w:sz w:val="20"/>
          <w:szCs w:val="20"/>
        </w:rPr>
        <w:t xml:space="preserve"> (</w:t>
      </w:r>
      <w:r w:rsidR="008341D4">
        <w:rPr>
          <w:rFonts w:ascii="Bell MT" w:eastAsia="Bell MT" w:hAnsi="Bell MT" w:cs="Bell MT"/>
          <w:color w:val="000000"/>
          <w:sz w:val="20"/>
          <w:szCs w:val="20"/>
        </w:rPr>
        <w:t>March 2020</w:t>
      </w:r>
      <w:r w:rsidR="00E47F9C" w:rsidRPr="009330CE">
        <w:rPr>
          <w:rFonts w:ascii="Bell MT" w:eastAsia="Bell MT" w:hAnsi="Bell MT" w:cs="Bell MT"/>
          <w:color w:val="000000"/>
          <w:sz w:val="20"/>
          <w:szCs w:val="20"/>
        </w:rPr>
        <w:t>-</w:t>
      </w:r>
      <w:r w:rsidR="000625A2">
        <w:rPr>
          <w:rFonts w:ascii="Bell MT" w:eastAsia="Bell MT" w:hAnsi="Bell MT" w:cs="Bell MT"/>
          <w:color w:val="000000"/>
          <w:sz w:val="20"/>
          <w:szCs w:val="20"/>
        </w:rPr>
        <w:t>August 2022</w:t>
      </w:r>
      <w:r w:rsidR="007676FB">
        <w:rPr>
          <w:rFonts w:ascii="Bell MT" w:eastAsia="Bell MT" w:hAnsi="Bell MT" w:cs="Bell MT"/>
          <w:color w:val="000000"/>
          <w:sz w:val="20"/>
          <w:szCs w:val="20"/>
        </w:rPr>
        <w:t>)</w:t>
      </w:r>
      <w:r w:rsidR="00E47F9C" w:rsidRPr="009330CE">
        <w:rPr>
          <w:rFonts w:ascii="Bell MT" w:eastAsia="Bell MT" w:hAnsi="Bell MT" w:cs="Bell MT"/>
          <w:color w:val="000000"/>
          <w:sz w:val="20"/>
          <w:szCs w:val="20"/>
        </w:rPr>
        <w:t xml:space="preserve">.  </w:t>
      </w:r>
      <w:r w:rsidRPr="009330CE">
        <w:rPr>
          <w:rFonts w:ascii="Bell MT" w:eastAsia="Bell MT" w:hAnsi="Bell MT" w:cs="Bell MT"/>
          <w:color w:val="000000"/>
          <w:sz w:val="20"/>
          <w:szCs w:val="20"/>
        </w:rPr>
        <w:t>Center for Food Allergy and Asthma Research (CFAAR)</w:t>
      </w:r>
      <w:r w:rsidR="008341D4">
        <w:rPr>
          <w:rFonts w:ascii="Bell MT" w:eastAsia="Bell MT" w:hAnsi="Bell MT" w:cs="Bell MT"/>
          <w:color w:val="000000"/>
          <w:sz w:val="20"/>
          <w:szCs w:val="20"/>
        </w:rPr>
        <w:t xml:space="preserve">, Department of Medical Social Sciences, </w:t>
      </w:r>
      <w:r w:rsidR="00E47F9C" w:rsidRPr="009330CE">
        <w:rPr>
          <w:rFonts w:ascii="Bell MT" w:eastAsia="Bell MT" w:hAnsi="Bell MT" w:cs="Bell MT"/>
          <w:color w:val="000000"/>
          <w:sz w:val="20"/>
          <w:szCs w:val="20"/>
        </w:rPr>
        <w:t>Northwestern Feinberg School of Medicine, Chicago, Illinois</w:t>
      </w:r>
    </w:p>
    <w:p w14:paraId="48F5E775" w14:textId="0363DC87" w:rsidR="007D6F3F" w:rsidRPr="007D6F3F" w:rsidRDefault="000625A2" w:rsidP="0017274E">
      <w:pPr>
        <w:pBdr>
          <w:top w:val="nil"/>
          <w:left w:val="nil"/>
          <w:bottom w:val="nil"/>
          <w:right w:val="nil"/>
          <w:between w:val="nil"/>
        </w:pBdr>
        <w:ind w:left="720"/>
        <w:rPr>
          <w:rFonts w:ascii="Bell MT" w:eastAsia="Bell MT" w:hAnsi="Bell MT" w:cs="Bell MT"/>
          <w:color w:val="000000"/>
          <w:sz w:val="20"/>
          <w:szCs w:val="20"/>
          <w:highlight w:val="yellow"/>
        </w:rPr>
      </w:pPr>
      <w:r>
        <w:rPr>
          <w:rFonts w:ascii="Bell MT" w:eastAsia="Bell MT" w:hAnsi="Bell MT" w:cs="Bell MT"/>
          <w:color w:val="000000"/>
          <w:sz w:val="20"/>
          <w:szCs w:val="20"/>
        </w:rPr>
        <w:t>Researched the</w:t>
      </w:r>
      <w:r w:rsidR="0013308A">
        <w:rPr>
          <w:rFonts w:ascii="Bell MT" w:eastAsia="Bell MT" w:hAnsi="Bell MT" w:cs="Bell MT"/>
          <w:color w:val="000000"/>
          <w:sz w:val="20"/>
          <w:szCs w:val="20"/>
        </w:rPr>
        <w:t xml:space="preserve"> psychology </w:t>
      </w:r>
      <w:r w:rsidR="00E47F9C" w:rsidRPr="009330CE">
        <w:rPr>
          <w:rFonts w:ascii="Bell MT" w:eastAsia="Bell MT" w:hAnsi="Bell MT" w:cs="Bell MT"/>
          <w:color w:val="000000"/>
          <w:sz w:val="20"/>
          <w:szCs w:val="20"/>
        </w:rPr>
        <w:t>of life-threatening food allergies</w:t>
      </w:r>
      <w:r w:rsidR="0013308A">
        <w:rPr>
          <w:rFonts w:ascii="Bell MT" w:eastAsia="Bell MT" w:hAnsi="Bell MT" w:cs="Bell MT"/>
          <w:color w:val="000000"/>
          <w:sz w:val="20"/>
          <w:szCs w:val="20"/>
        </w:rPr>
        <w:t xml:space="preserve">, including </w:t>
      </w:r>
      <w:r w:rsidR="007D6F3F">
        <w:rPr>
          <w:rFonts w:ascii="Bell MT" w:eastAsia="Bell MT" w:hAnsi="Bell MT" w:cs="Bell MT"/>
          <w:color w:val="000000"/>
          <w:sz w:val="20"/>
          <w:szCs w:val="20"/>
        </w:rPr>
        <w:t xml:space="preserve">novel </w:t>
      </w:r>
      <w:r w:rsidR="0013308A">
        <w:rPr>
          <w:rFonts w:ascii="Bell MT" w:eastAsia="Bell MT" w:hAnsi="Bell MT" w:cs="Bell MT"/>
          <w:color w:val="000000"/>
          <w:sz w:val="20"/>
          <w:szCs w:val="20"/>
        </w:rPr>
        <w:t xml:space="preserve">coping with </w:t>
      </w:r>
      <w:r w:rsidR="00DA28DF">
        <w:rPr>
          <w:rFonts w:ascii="Bell MT" w:eastAsia="Bell MT" w:hAnsi="Bell MT" w:cs="Bell MT"/>
          <w:color w:val="000000"/>
          <w:sz w:val="20"/>
          <w:szCs w:val="20"/>
        </w:rPr>
        <w:t>psycho-</w:t>
      </w:r>
      <w:r w:rsidR="0013308A">
        <w:rPr>
          <w:rFonts w:ascii="Bell MT" w:eastAsia="Bell MT" w:hAnsi="Bell MT" w:cs="Bell MT"/>
          <w:color w:val="000000"/>
          <w:sz w:val="20"/>
          <w:szCs w:val="20"/>
        </w:rPr>
        <w:t xml:space="preserve">emotional </w:t>
      </w:r>
      <w:r w:rsidR="00DA28DF">
        <w:rPr>
          <w:rFonts w:ascii="Bell MT" w:eastAsia="Bell MT" w:hAnsi="Bell MT" w:cs="Bell MT"/>
          <w:color w:val="000000"/>
          <w:sz w:val="20"/>
          <w:szCs w:val="20"/>
        </w:rPr>
        <w:t>experience</w:t>
      </w:r>
      <w:r w:rsidR="0013308A">
        <w:rPr>
          <w:rFonts w:ascii="Bell MT" w:eastAsia="Bell MT" w:hAnsi="Bell MT" w:cs="Bell MT"/>
          <w:color w:val="000000"/>
          <w:sz w:val="20"/>
          <w:szCs w:val="20"/>
        </w:rPr>
        <w:t xml:space="preserve">s, </w:t>
      </w:r>
      <w:r w:rsidR="00DA28DF">
        <w:rPr>
          <w:rFonts w:ascii="Bell MT" w:eastAsia="Bell MT" w:hAnsi="Bell MT" w:cs="Bell MT"/>
          <w:color w:val="000000"/>
          <w:sz w:val="20"/>
          <w:szCs w:val="20"/>
        </w:rPr>
        <w:t xml:space="preserve">caregiver </w:t>
      </w:r>
      <w:r w:rsidR="0013308A">
        <w:rPr>
          <w:rFonts w:ascii="Bell MT" w:eastAsia="Bell MT" w:hAnsi="Bell MT" w:cs="Bell MT"/>
          <w:color w:val="000000"/>
          <w:sz w:val="20"/>
          <w:szCs w:val="20"/>
        </w:rPr>
        <w:t xml:space="preserve">self-efficacy, bullying, and </w:t>
      </w:r>
      <w:r w:rsidR="007C1D77">
        <w:rPr>
          <w:rFonts w:ascii="Bell MT" w:eastAsia="Bell MT" w:hAnsi="Bell MT" w:cs="Bell MT"/>
          <w:color w:val="000000"/>
          <w:sz w:val="20"/>
          <w:szCs w:val="20"/>
        </w:rPr>
        <w:t>medical stress/trauma.</w:t>
      </w:r>
      <w:r w:rsidR="00E47F9C" w:rsidRPr="009330CE">
        <w:rPr>
          <w:rFonts w:ascii="Bell MT" w:eastAsia="Bell MT" w:hAnsi="Bell MT" w:cs="Bell MT"/>
          <w:color w:val="000000"/>
          <w:sz w:val="20"/>
          <w:szCs w:val="20"/>
        </w:rPr>
        <w:t xml:space="preserve">  </w:t>
      </w:r>
      <w:r w:rsidR="00AF43BC">
        <w:rPr>
          <w:rFonts w:ascii="Bell MT" w:eastAsia="Bell MT" w:hAnsi="Bell MT" w:cs="Bell MT"/>
          <w:color w:val="000000"/>
          <w:sz w:val="20"/>
          <w:szCs w:val="20"/>
        </w:rPr>
        <w:t>L</w:t>
      </w:r>
      <w:r w:rsidR="00DA28DF">
        <w:rPr>
          <w:rFonts w:ascii="Bell MT" w:eastAsia="Bell MT" w:hAnsi="Bell MT" w:cs="Bell MT"/>
          <w:color w:val="000000"/>
          <w:sz w:val="20"/>
          <w:szCs w:val="20"/>
        </w:rPr>
        <w:t xml:space="preserve">ed </w:t>
      </w:r>
      <w:r w:rsidR="007C1D77">
        <w:rPr>
          <w:rFonts w:ascii="Bell MT" w:eastAsia="Bell MT" w:hAnsi="Bell MT" w:cs="Bell MT"/>
          <w:color w:val="000000"/>
          <w:sz w:val="20"/>
          <w:szCs w:val="20"/>
        </w:rPr>
        <w:t xml:space="preserve">team developing </w:t>
      </w:r>
      <w:r w:rsidR="008341D4">
        <w:rPr>
          <w:rFonts w:ascii="Bell MT" w:eastAsia="Bell MT" w:hAnsi="Bell MT" w:cs="Bell MT"/>
          <w:color w:val="000000"/>
          <w:sz w:val="20"/>
          <w:szCs w:val="20"/>
        </w:rPr>
        <w:t xml:space="preserve">a free, web-based platform of curated behavioral health resources </w:t>
      </w:r>
      <w:r w:rsidR="007D6F3F">
        <w:rPr>
          <w:rFonts w:ascii="Bell MT" w:eastAsia="Bell MT" w:hAnsi="Bell MT" w:cs="Bell MT"/>
          <w:color w:val="000000"/>
          <w:sz w:val="20"/>
          <w:szCs w:val="20"/>
        </w:rPr>
        <w:t>and self-directed wellness practices (with general emphasis on stress management and coping skills fo</w:t>
      </w:r>
      <w:r w:rsidR="007C1D77">
        <w:rPr>
          <w:rFonts w:ascii="Bell MT" w:eastAsia="Bell MT" w:hAnsi="Bell MT" w:cs="Bell MT"/>
          <w:color w:val="000000"/>
          <w:sz w:val="20"/>
          <w:szCs w:val="20"/>
        </w:rPr>
        <w:t>r those who work with children</w:t>
      </w:r>
      <w:r w:rsidR="007D6F3F">
        <w:rPr>
          <w:rFonts w:ascii="Bell MT" w:eastAsia="Bell MT" w:hAnsi="Bell MT" w:cs="Bell MT"/>
          <w:color w:val="000000"/>
          <w:sz w:val="20"/>
          <w:szCs w:val="20"/>
        </w:rPr>
        <w:t>)</w:t>
      </w:r>
      <w:r w:rsidR="007C1D77">
        <w:rPr>
          <w:rFonts w:ascii="Bell MT" w:eastAsia="Bell MT" w:hAnsi="Bell MT" w:cs="Bell MT"/>
          <w:color w:val="000000"/>
          <w:sz w:val="20"/>
          <w:szCs w:val="20"/>
        </w:rPr>
        <w:t xml:space="preserve"> for schools (e.g., special education needs), health care providers, and families</w:t>
      </w:r>
      <w:r w:rsidR="007D6F3F">
        <w:rPr>
          <w:rFonts w:ascii="Bell MT" w:eastAsia="Bell MT" w:hAnsi="Bell MT" w:cs="Bell MT"/>
          <w:color w:val="000000"/>
          <w:sz w:val="20"/>
          <w:szCs w:val="20"/>
        </w:rPr>
        <w:t xml:space="preserve">.  </w:t>
      </w:r>
      <w:r w:rsidR="007C1D77">
        <w:rPr>
          <w:rFonts w:ascii="Bell MT" w:eastAsia="Bell MT" w:hAnsi="Bell MT" w:cs="Bell MT"/>
          <w:color w:val="000000"/>
          <w:sz w:val="20"/>
          <w:szCs w:val="20"/>
        </w:rPr>
        <w:t xml:space="preserve">Involved in planning phase of longitudinal study of Early Relational Health and analysis of behavioral wellness of families during pandemic.  </w:t>
      </w:r>
      <w:r w:rsidR="00AF43BC">
        <w:rPr>
          <w:rFonts w:ascii="Bell MT" w:eastAsia="Bell MT" w:hAnsi="Bell MT" w:cs="Bell MT"/>
          <w:color w:val="000000"/>
          <w:sz w:val="20"/>
          <w:szCs w:val="20"/>
        </w:rPr>
        <w:t>E</w:t>
      </w:r>
      <w:r w:rsidR="007C1D77">
        <w:rPr>
          <w:rFonts w:ascii="Bell MT" w:eastAsia="Bell MT" w:hAnsi="Bell MT" w:cs="Bell MT"/>
          <w:color w:val="000000"/>
          <w:sz w:val="20"/>
          <w:szCs w:val="20"/>
        </w:rPr>
        <w:t xml:space="preserve">xploratory research on the use of </w:t>
      </w:r>
      <w:r w:rsidR="007D6F3F">
        <w:rPr>
          <w:rFonts w:ascii="Bell MT" w:eastAsia="Bell MT" w:hAnsi="Bell MT" w:cs="Bell MT"/>
          <w:color w:val="000000"/>
          <w:sz w:val="20"/>
          <w:szCs w:val="20"/>
        </w:rPr>
        <w:t>Virtual Reality (VR) and Guided-Imagery Meditation (GIM) during oral immunotherapy</w:t>
      </w:r>
      <w:r w:rsidR="007C1D77">
        <w:rPr>
          <w:rFonts w:ascii="Bell MT" w:eastAsia="Bell MT" w:hAnsi="Bell MT" w:cs="Bell MT"/>
          <w:color w:val="000000"/>
          <w:sz w:val="20"/>
          <w:szCs w:val="20"/>
        </w:rPr>
        <w:t xml:space="preserve"> and other food allergy/asthma-related stressful experiences</w:t>
      </w:r>
      <w:r w:rsidR="007D6F3F">
        <w:rPr>
          <w:rFonts w:ascii="Bell MT" w:eastAsia="Bell MT" w:hAnsi="Bell MT" w:cs="Bell MT"/>
          <w:color w:val="000000"/>
          <w:sz w:val="20"/>
          <w:szCs w:val="20"/>
        </w:rPr>
        <w:t>.</w:t>
      </w:r>
    </w:p>
    <w:p w14:paraId="5F3236A3" w14:textId="77777777" w:rsidR="0017274E" w:rsidRDefault="0017274E">
      <w:pPr>
        <w:pBdr>
          <w:top w:val="nil"/>
          <w:left w:val="nil"/>
          <w:bottom w:val="nil"/>
          <w:right w:val="nil"/>
          <w:between w:val="nil"/>
        </w:pBdr>
        <w:ind w:left="360"/>
        <w:rPr>
          <w:rFonts w:ascii="Bell MT" w:eastAsia="Bell MT" w:hAnsi="Bell MT" w:cs="Bell MT"/>
          <w:b/>
          <w:i/>
          <w:color w:val="000000"/>
          <w:sz w:val="20"/>
          <w:szCs w:val="20"/>
        </w:rPr>
      </w:pPr>
    </w:p>
    <w:p w14:paraId="4C58FCAC" w14:textId="2D2CB7B3" w:rsidR="0017274E" w:rsidRDefault="00E47F9C">
      <w:pPr>
        <w:pBdr>
          <w:top w:val="nil"/>
          <w:left w:val="nil"/>
          <w:bottom w:val="nil"/>
          <w:right w:val="nil"/>
          <w:between w:val="nil"/>
        </w:pBdr>
        <w:ind w:left="360"/>
        <w:rPr>
          <w:rFonts w:ascii="Bell MT" w:eastAsia="Bell MT" w:hAnsi="Bell MT" w:cs="Bell MT"/>
          <w:color w:val="000000"/>
          <w:sz w:val="20"/>
          <w:szCs w:val="20"/>
        </w:rPr>
      </w:pPr>
      <w:r>
        <w:rPr>
          <w:rFonts w:ascii="Bell MT" w:eastAsia="Bell MT" w:hAnsi="Bell MT" w:cs="Bell MT"/>
          <w:b/>
          <w:i/>
          <w:color w:val="000000"/>
          <w:sz w:val="20"/>
          <w:szCs w:val="20"/>
        </w:rPr>
        <w:t xml:space="preserve">Research Assistant and Co-Investigator </w:t>
      </w:r>
      <w:r>
        <w:rPr>
          <w:rFonts w:ascii="Bell MT" w:eastAsia="Bell MT" w:hAnsi="Bell MT" w:cs="Bell MT"/>
          <w:color w:val="000000"/>
          <w:sz w:val="20"/>
          <w:szCs w:val="20"/>
        </w:rPr>
        <w:t>(1981-1987).</w:t>
      </w:r>
      <w:r>
        <w:rPr>
          <w:rFonts w:ascii="Bell MT" w:eastAsia="Bell MT" w:hAnsi="Bell MT" w:cs="Bell MT"/>
          <w:b/>
          <w:i/>
          <w:color w:val="000000"/>
          <w:sz w:val="20"/>
          <w:szCs w:val="20"/>
        </w:rPr>
        <w:t xml:space="preserve"> </w:t>
      </w:r>
      <w:r>
        <w:rPr>
          <w:rFonts w:ascii="Bell MT" w:eastAsia="Bell MT" w:hAnsi="Bell MT" w:cs="Bell MT"/>
          <w:color w:val="000000"/>
          <w:sz w:val="20"/>
          <w:szCs w:val="20"/>
        </w:rPr>
        <w:t xml:space="preserve">Member of Chicago Paradigm Self-Hypnosis Research Project, </w:t>
      </w:r>
      <w:r w:rsidR="0017732A">
        <w:rPr>
          <w:rFonts w:ascii="Bell MT" w:eastAsia="Bell MT" w:hAnsi="Bell MT" w:cs="Bell MT"/>
          <w:color w:val="000000"/>
          <w:sz w:val="20"/>
          <w:szCs w:val="20"/>
        </w:rPr>
        <w:t>headed</w:t>
      </w:r>
      <w:r>
        <w:rPr>
          <w:rFonts w:ascii="Bell MT" w:eastAsia="Bell MT" w:hAnsi="Bell MT" w:cs="Bell MT"/>
          <w:color w:val="000000"/>
          <w:sz w:val="20"/>
          <w:szCs w:val="20"/>
        </w:rPr>
        <w:t xml:space="preserve"> by Erika Fromm, Ph.D., University of Chicago </w:t>
      </w:r>
    </w:p>
    <w:p w14:paraId="42111040" w14:textId="262675A5"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Participated in data collection, coding, data analysis, manuscript writing</w:t>
      </w:r>
      <w:r w:rsidR="007C1D77">
        <w:rPr>
          <w:rFonts w:ascii="Bell MT" w:eastAsia="Bell MT" w:hAnsi="Bell MT" w:cs="Bell MT"/>
          <w:color w:val="000000"/>
          <w:sz w:val="20"/>
          <w:szCs w:val="20"/>
        </w:rPr>
        <w:t xml:space="preserve"> and presentations</w:t>
      </w:r>
      <w:r>
        <w:rPr>
          <w:rFonts w:ascii="Bell MT" w:eastAsia="Bell MT" w:hAnsi="Bell MT" w:cs="Bell MT"/>
          <w:color w:val="000000"/>
          <w:sz w:val="20"/>
          <w:szCs w:val="20"/>
        </w:rPr>
        <w:t>.</w:t>
      </w:r>
    </w:p>
    <w:p w14:paraId="23A950E7" w14:textId="72922CED" w:rsidR="00D053BD" w:rsidRDefault="00D053BD">
      <w:pPr>
        <w:pBdr>
          <w:top w:val="nil"/>
          <w:left w:val="nil"/>
          <w:bottom w:val="nil"/>
          <w:right w:val="nil"/>
          <w:between w:val="nil"/>
        </w:pBdr>
        <w:spacing w:after="120"/>
        <w:ind w:left="360"/>
        <w:rPr>
          <w:rFonts w:ascii="Bell MT" w:eastAsia="Bell MT" w:hAnsi="Bell MT" w:cs="Bell MT"/>
          <w:color w:val="000000"/>
          <w:sz w:val="20"/>
          <w:szCs w:val="20"/>
        </w:rPr>
      </w:pPr>
      <w:bookmarkStart w:id="0" w:name="_gjdgxs" w:colFirst="0" w:colLast="0"/>
      <w:bookmarkEnd w:id="0"/>
    </w:p>
    <w:p w14:paraId="1762CD9D" w14:textId="655D6D82" w:rsidR="00AF43BC" w:rsidRDefault="00AF43BC" w:rsidP="00AF43BC">
      <w:pPr>
        <w:pStyle w:val="Heading2"/>
        <w:rPr>
          <w:b/>
          <w:color w:val="000000"/>
          <w:sz w:val="20"/>
          <w:szCs w:val="20"/>
        </w:rPr>
      </w:pPr>
      <w:r>
        <w:rPr>
          <w:b/>
          <w:color w:val="000000"/>
          <w:sz w:val="20"/>
          <w:szCs w:val="20"/>
        </w:rPr>
        <w:t xml:space="preserve">COMFORT KITS FOR CHILDREN </w:t>
      </w:r>
    </w:p>
    <w:p w14:paraId="452E2C35" w14:textId="35DA2708" w:rsidR="00AF43BC" w:rsidRPr="00F14656" w:rsidRDefault="00AF43BC" w:rsidP="00F14656">
      <w:pPr>
        <w:rPr>
          <w:bCs/>
          <w:iCs/>
          <w:sz w:val="20"/>
          <w:szCs w:val="20"/>
        </w:rPr>
      </w:pPr>
      <w:r>
        <w:rPr>
          <w:rFonts w:ascii="Bell MT" w:eastAsia="Bell MT" w:hAnsi="Bell MT" w:cs="Bell MT"/>
          <w:b/>
          <w:i/>
          <w:sz w:val="20"/>
          <w:szCs w:val="20"/>
        </w:rPr>
        <w:t xml:space="preserve">Founder, </w:t>
      </w:r>
      <w:r w:rsidRPr="00AF43BC">
        <w:rPr>
          <w:rFonts w:ascii="Bell MT" w:eastAsia="Bell MT" w:hAnsi="Bell MT" w:cs="Bell MT"/>
          <w:bCs/>
          <w:iCs/>
          <w:sz w:val="20"/>
          <w:szCs w:val="20"/>
        </w:rPr>
        <w:t xml:space="preserve">2022 </w:t>
      </w:r>
      <w:r>
        <w:rPr>
          <w:rFonts w:ascii="Bell MT" w:eastAsia="Bell MT" w:hAnsi="Bell MT" w:cs="Bell MT"/>
          <w:bCs/>
          <w:iCs/>
          <w:sz w:val="20"/>
          <w:szCs w:val="20"/>
        </w:rPr>
        <w:t xml:space="preserve">– ongoing, Not-for-profit organization with mission to provide </w:t>
      </w:r>
      <w:r w:rsidR="00F14656">
        <w:rPr>
          <w:rFonts w:ascii="Bell MT" w:eastAsia="Bell MT" w:hAnsi="Bell MT" w:cs="Bell MT"/>
          <w:bCs/>
          <w:iCs/>
          <w:sz w:val="20"/>
          <w:szCs w:val="20"/>
        </w:rPr>
        <w:t xml:space="preserve">Comfort Kits (early-intervention skills to cope and re-regulate emotions) to </w:t>
      </w:r>
      <w:r>
        <w:rPr>
          <w:rFonts w:ascii="Bell MT" w:eastAsia="Bell MT" w:hAnsi="Bell MT" w:cs="Bell MT"/>
          <w:bCs/>
          <w:iCs/>
          <w:sz w:val="20"/>
          <w:szCs w:val="20"/>
        </w:rPr>
        <w:t xml:space="preserve">children impacted by war </w:t>
      </w:r>
      <w:r w:rsidR="00F14656">
        <w:rPr>
          <w:rFonts w:ascii="Bell MT" w:eastAsia="Bell MT" w:hAnsi="Bell MT" w:cs="Bell MT"/>
          <w:bCs/>
          <w:iCs/>
          <w:sz w:val="20"/>
          <w:szCs w:val="20"/>
        </w:rPr>
        <w:t xml:space="preserve">in </w:t>
      </w:r>
      <w:r>
        <w:rPr>
          <w:rFonts w:ascii="Bell MT" w:eastAsia="Bell MT" w:hAnsi="Bell MT" w:cs="Bell MT"/>
          <w:bCs/>
          <w:iCs/>
          <w:sz w:val="20"/>
          <w:szCs w:val="20"/>
        </w:rPr>
        <w:t>Ukraine and shootings in US</w:t>
      </w:r>
      <w:r w:rsidR="00F14656">
        <w:rPr>
          <w:rFonts w:ascii="Bell MT" w:eastAsia="Bell MT" w:hAnsi="Bell MT" w:cs="Bell MT"/>
          <w:bCs/>
          <w:iCs/>
          <w:sz w:val="20"/>
          <w:szCs w:val="20"/>
        </w:rPr>
        <w:t>.</w:t>
      </w:r>
    </w:p>
    <w:p w14:paraId="76729CCC" w14:textId="77777777" w:rsidR="00F14656" w:rsidRDefault="00F14656">
      <w:pPr>
        <w:pStyle w:val="Heading2"/>
        <w:rPr>
          <w:b/>
          <w:color w:val="000000"/>
          <w:sz w:val="20"/>
          <w:szCs w:val="20"/>
        </w:rPr>
      </w:pPr>
    </w:p>
    <w:p w14:paraId="319165BE" w14:textId="0D184097" w:rsidR="00D053BD" w:rsidRDefault="00E47F9C">
      <w:pPr>
        <w:pStyle w:val="Heading2"/>
        <w:rPr>
          <w:b/>
          <w:color w:val="000000"/>
          <w:sz w:val="20"/>
          <w:szCs w:val="20"/>
        </w:rPr>
      </w:pPr>
      <w:r>
        <w:rPr>
          <w:b/>
          <w:color w:val="000000"/>
          <w:sz w:val="20"/>
          <w:szCs w:val="20"/>
        </w:rPr>
        <w:t>CLINICAL AND A</w:t>
      </w:r>
      <w:r w:rsidR="00F14656">
        <w:rPr>
          <w:b/>
          <w:color w:val="000000"/>
          <w:sz w:val="20"/>
          <w:szCs w:val="20"/>
        </w:rPr>
        <w:t>L</w:t>
      </w:r>
      <w:r>
        <w:rPr>
          <w:b/>
          <w:color w:val="000000"/>
          <w:sz w:val="20"/>
          <w:szCs w:val="20"/>
        </w:rPr>
        <w:t>LIED EXPERIENCES (POST-DOCTORAL)</w:t>
      </w:r>
    </w:p>
    <w:p w14:paraId="31F8E9DD" w14:textId="50E4B817" w:rsidR="00D053BD" w:rsidRDefault="00E47F9C">
      <w:pPr>
        <w:ind w:left="360"/>
        <w:rPr>
          <w:sz w:val="20"/>
          <w:szCs w:val="20"/>
        </w:rPr>
      </w:pPr>
      <w:r>
        <w:rPr>
          <w:rFonts w:ascii="Bell MT" w:eastAsia="Bell MT" w:hAnsi="Bell MT" w:cs="Bell MT"/>
          <w:b/>
          <w:i/>
          <w:sz w:val="20"/>
          <w:szCs w:val="20"/>
        </w:rPr>
        <w:t>Evaluation Consultant</w:t>
      </w:r>
      <w:r>
        <w:rPr>
          <w:sz w:val="20"/>
          <w:szCs w:val="20"/>
        </w:rPr>
        <w:t>, 2006-2007, Baker Demonstration School, Wilmette, Illinois</w:t>
      </w:r>
    </w:p>
    <w:p w14:paraId="353093D6" w14:textId="77777777" w:rsidR="00D053BD" w:rsidRDefault="00E47F9C" w:rsidP="0017274E">
      <w:pPr>
        <w:ind w:left="720"/>
        <w:rPr>
          <w:sz w:val="20"/>
          <w:szCs w:val="20"/>
        </w:rPr>
      </w:pPr>
      <w:r>
        <w:rPr>
          <w:sz w:val="20"/>
          <w:szCs w:val="20"/>
        </w:rPr>
        <w:t>Conducted qualitative program evaluation of new preschool/pre-k program in private progressive school.  Interviewed parents and administrators, synthesized findings and presented results to Board.</w:t>
      </w:r>
    </w:p>
    <w:p w14:paraId="23A43656" w14:textId="77777777" w:rsidR="00D053BD" w:rsidRDefault="00D053BD">
      <w:pPr>
        <w:pBdr>
          <w:top w:val="nil"/>
          <w:left w:val="nil"/>
          <w:bottom w:val="nil"/>
          <w:right w:val="nil"/>
          <w:between w:val="nil"/>
        </w:pBdr>
        <w:ind w:left="1440"/>
        <w:rPr>
          <w:rFonts w:ascii="Cambria" w:eastAsia="Cambria" w:hAnsi="Cambria" w:cs="Cambria"/>
          <w:i/>
          <w:color w:val="000000"/>
          <w:sz w:val="20"/>
          <w:szCs w:val="20"/>
        </w:rPr>
      </w:pPr>
    </w:p>
    <w:p w14:paraId="459EBCA7" w14:textId="77777777" w:rsidR="0017274E" w:rsidRDefault="00E47F9C">
      <w:pPr>
        <w:pBdr>
          <w:top w:val="nil"/>
          <w:left w:val="nil"/>
          <w:bottom w:val="nil"/>
          <w:right w:val="nil"/>
          <w:between w:val="nil"/>
        </w:pBdr>
        <w:ind w:left="360"/>
        <w:rPr>
          <w:rFonts w:ascii="Bell MT" w:eastAsia="Bell MT" w:hAnsi="Bell MT" w:cs="Bell MT"/>
          <w:color w:val="000000"/>
          <w:sz w:val="20"/>
          <w:szCs w:val="20"/>
        </w:rPr>
      </w:pPr>
      <w:r>
        <w:rPr>
          <w:rFonts w:ascii="Bell MT" w:eastAsia="Bell MT" w:hAnsi="Bell MT" w:cs="Bell MT"/>
          <w:b/>
          <w:i/>
          <w:color w:val="000000"/>
          <w:sz w:val="20"/>
          <w:szCs w:val="20"/>
        </w:rPr>
        <w:t>Coordinator</w:t>
      </w:r>
      <w:r>
        <w:rPr>
          <w:rFonts w:ascii="Cambria" w:eastAsia="Cambria" w:hAnsi="Cambria" w:cs="Cambria"/>
          <w:i/>
          <w:color w:val="000000"/>
          <w:sz w:val="20"/>
          <w:szCs w:val="20"/>
        </w:rPr>
        <w:t>,</w:t>
      </w:r>
      <w:r>
        <w:rPr>
          <w:rFonts w:ascii="Cambria" w:eastAsia="Cambria" w:hAnsi="Cambria" w:cs="Cambria"/>
          <w:color w:val="000000"/>
          <w:sz w:val="20"/>
          <w:szCs w:val="20"/>
        </w:rPr>
        <w:t xml:space="preserve"> </w:t>
      </w:r>
      <w:r>
        <w:rPr>
          <w:rFonts w:ascii="Bell MT" w:eastAsia="Bell MT" w:hAnsi="Bell MT" w:cs="Bell MT"/>
          <w:color w:val="000000"/>
          <w:sz w:val="20"/>
          <w:szCs w:val="20"/>
        </w:rPr>
        <w:t xml:space="preserve">2005-2006, Cognitive Assessment Program at the Center for Cognitive Development, George Mason University, Fairfax, Virginia.  </w:t>
      </w:r>
    </w:p>
    <w:p w14:paraId="6DC5408E" w14:textId="14E23883"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 xml:space="preserve">Managed operation of outpatient children’s assessment clinic, staffed by approximately twenty-five clinical and school psychology graduate students.  Provided clinical and administrative supervision of intelligence, achievement, and personality assessments (children ages five to sixteen years old).   Briefed parents on group testing procedures and the use of psychological tests to determine placement in differentiated and gifted school systems. Managed budget and allocated resources for purchasing testing supplies, making payments to examiners, and maintaining secure patient files.  Evaluated children for issues related to dual exceptionalities (LD and Gifted).  </w:t>
      </w:r>
    </w:p>
    <w:p w14:paraId="434A7415" w14:textId="77777777" w:rsidR="00D053BD" w:rsidRDefault="00D053BD">
      <w:pPr>
        <w:pBdr>
          <w:top w:val="nil"/>
          <w:left w:val="nil"/>
          <w:bottom w:val="nil"/>
          <w:right w:val="nil"/>
          <w:between w:val="nil"/>
        </w:pBdr>
        <w:ind w:left="720"/>
        <w:rPr>
          <w:rFonts w:ascii="Bell MT" w:eastAsia="Bell MT" w:hAnsi="Bell MT" w:cs="Bell MT"/>
          <w:i/>
          <w:color w:val="000000"/>
          <w:sz w:val="20"/>
          <w:szCs w:val="20"/>
        </w:rPr>
      </w:pPr>
    </w:p>
    <w:p w14:paraId="1A542412" w14:textId="717732E1" w:rsidR="00D053BD" w:rsidRDefault="00E47F9C">
      <w:pPr>
        <w:pBdr>
          <w:top w:val="nil"/>
          <w:left w:val="nil"/>
          <w:bottom w:val="nil"/>
          <w:right w:val="nil"/>
          <w:between w:val="nil"/>
        </w:pBdr>
        <w:ind w:left="360"/>
        <w:rPr>
          <w:rFonts w:ascii="Cambria" w:eastAsia="Cambria" w:hAnsi="Cambria" w:cs="Cambria"/>
          <w:color w:val="000000"/>
          <w:sz w:val="20"/>
          <w:szCs w:val="20"/>
        </w:rPr>
      </w:pPr>
      <w:r>
        <w:rPr>
          <w:rFonts w:ascii="Bell MT" w:eastAsia="Bell MT" w:hAnsi="Bell MT" w:cs="Bell MT"/>
          <w:b/>
          <w:i/>
          <w:color w:val="000000"/>
          <w:sz w:val="20"/>
          <w:szCs w:val="20"/>
        </w:rPr>
        <w:t>Prevention Psychology Consultant</w:t>
      </w:r>
      <w:r>
        <w:rPr>
          <w:rFonts w:ascii="Bell MT" w:eastAsia="Bell MT" w:hAnsi="Bell MT" w:cs="Bell MT"/>
          <w:b/>
          <w:color w:val="000000"/>
          <w:sz w:val="20"/>
          <w:szCs w:val="20"/>
        </w:rPr>
        <w:t>/</w:t>
      </w:r>
      <w:r>
        <w:rPr>
          <w:rFonts w:ascii="Bell MT" w:eastAsia="Bell MT" w:hAnsi="Bell MT" w:cs="Bell MT"/>
          <w:b/>
          <w:i/>
          <w:color w:val="000000"/>
          <w:sz w:val="20"/>
          <w:szCs w:val="20"/>
        </w:rPr>
        <w:t>Early Intervention Unit Psychologist</w:t>
      </w:r>
      <w:r>
        <w:rPr>
          <w:rFonts w:ascii="Bell MT" w:eastAsia="Bell MT" w:hAnsi="Bell MT" w:cs="Bell MT"/>
          <w:b/>
          <w:color w:val="000000"/>
          <w:sz w:val="20"/>
          <w:szCs w:val="20"/>
        </w:rPr>
        <w:t>,</w:t>
      </w:r>
      <w:r>
        <w:rPr>
          <w:rFonts w:ascii="Cambria" w:eastAsia="Cambria" w:hAnsi="Cambria" w:cs="Cambria"/>
          <w:b/>
          <w:i/>
          <w:color w:val="000000"/>
          <w:sz w:val="20"/>
          <w:szCs w:val="20"/>
        </w:rPr>
        <w:t xml:space="preserve"> </w:t>
      </w:r>
      <w:r>
        <w:rPr>
          <w:rFonts w:ascii="Bell MT" w:eastAsia="Bell MT" w:hAnsi="Bell MT" w:cs="Bell MT"/>
          <w:color w:val="000000"/>
          <w:sz w:val="20"/>
          <w:szCs w:val="20"/>
        </w:rPr>
        <w:t>1994-1995, Alexandria Community Mental Health Center Alexandria, Virginia</w:t>
      </w:r>
    </w:p>
    <w:p w14:paraId="28F8833C" w14:textId="77777777"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Developed and implemented new community-based psychological consultation program for "at risk" preschool children. Offered child behavior observations and assessments; conducted in-service training and workshops for teachers and staff; provided parent guidance and consultation; This program was recognized as a “Best Practice” by the Council on Governments (COG), Washington, DC. Supervised psychology intern in prevention program.  Participated in IEP development.</w:t>
      </w:r>
    </w:p>
    <w:p w14:paraId="60CF4D37" w14:textId="77777777" w:rsidR="00D053BD" w:rsidRDefault="00D053BD">
      <w:pPr>
        <w:pBdr>
          <w:top w:val="nil"/>
          <w:left w:val="nil"/>
          <w:bottom w:val="nil"/>
          <w:right w:val="nil"/>
          <w:between w:val="nil"/>
        </w:pBdr>
        <w:ind w:left="720"/>
        <w:jc w:val="right"/>
        <w:rPr>
          <w:rFonts w:ascii="Cambria" w:eastAsia="Cambria" w:hAnsi="Cambria" w:cs="Cambria"/>
          <w:color w:val="000000"/>
          <w:sz w:val="20"/>
          <w:szCs w:val="20"/>
        </w:rPr>
      </w:pPr>
    </w:p>
    <w:p w14:paraId="0BD22E92" w14:textId="04E7CA7E" w:rsidR="00D053BD" w:rsidRDefault="00E47F9C">
      <w:pPr>
        <w:pBdr>
          <w:top w:val="nil"/>
          <w:left w:val="nil"/>
          <w:bottom w:val="nil"/>
          <w:right w:val="nil"/>
          <w:between w:val="nil"/>
        </w:pBdr>
        <w:ind w:left="360"/>
        <w:rPr>
          <w:rFonts w:ascii="Cambria" w:eastAsia="Cambria" w:hAnsi="Cambria" w:cs="Cambria"/>
          <w:color w:val="000000"/>
          <w:sz w:val="20"/>
          <w:szCs w:val="20"/>
        </w:rPr>
      </w:pPr>
      <w:r>
        <w:rPr>
          <w:rFonts w:ascii="Bell MT" w:eastAsia="Bell MT" w:hAnsi="Bell MT" w:cs="Bell MT"/>
          <w:b/>
          <w:i/>
          <w:color w:val="000000"/>
          <w:sz w:val="20"/>
          <w:szCs w:val="20"/>
        </w:rPr>
        <w:t>Staff Psychologist and Coordinator of Psychological Assessment Services</w:t>
      </w:r>
      <w:r>
        <w:rPr>
          <w:rFonts w:ascii="Cambria" w:eastAsia="Cambria" w:hAnsi="Cambria" w:cs="Cambria"/>
          <w:b/>
          <w:i/>
          <w:color w:val="000000"/>
          <w:sz w:val="20"/>
          <w:szCs w:val="20"/>
        </w:rPr>
        <w:t xml:space="preserve">, </w:t>
      </w:r>
      <w:r>
        <w:rPr>
          <w:rFonts w:ascii="Bell MT" w:eastAsia="Bell MT" w:hAnsi="Bell MT" w:cs="Bell MT"/>
          <w:color w:val="000000"/>
          <w:sz w:val="20"/>
          <w:szCs w:val="20"/>
        </w:rPr>
        <w:t>1992-1994</w:t>
      </w:r>
      <w:r>
        <w:rPr>
          <w:rFonts w:ascii="Cambria" w:eastAsia="Cambria" w:hAnsi="Cambria" w:cs="Cambria"/>
          <w:color w:val="000000"/>
          <w:sz w:val="20"/>
          <w:szCs w:val="20"/>
        </w:rPr>
        <w:t>,</w:t>
      </w:r>
      <w:r>
        <w:rPr>
          <w:rFonts w:ascii="Cambria" w:eastAsia="Cambria" w:hAnsi="Cambria" w:cs="Cambria"/>
          <w:b/>
          <w:color w:val="000000"/>
          <w:sz w:val="20"/>
          <w:szCs w:val="20"/>
        </w:rPr>
        <w:t xml:space="preserve"> </w:t>
      </w:r>
      <w:r>
        <w:rPr>
          <w:rFonts w:ascii="Bell MT" w:eastAsia="Bell MT" w:hAnsi="Bell MT" w:cs="Bell MT"/>
          <w:color w:val="000000"/>
          <w:sz w:val="20"/>
          <w:szCs w:val="20"/>
        </w:rPr>
        <w:t>Alexandria Community Mental Health Center Alexandria, Virginia</w:t>
      </w:r>
    </w:p>
    <w:p w14:paraId="1951469F" w14:textId="2960B5E9"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Provided individual and family therapy in outpatient clinic.  Conducted psychological evaluations of children, adolescents, and adults (special adult populations included MR clients and incarcerated adults in CDI program). Triaged and managed psychological testing assignments for staff, interns, and externs.  Taught psychology internship testing seminar.  Consulted to interagency sexual abuse investigative team.  Assessed mental health needs of sexually abused children. Served on city sex abuse task force.  Provided prevention and consultation services to preschools with "at risk" children.  Co-authored multi-</w:t>
      </w:r>
      <w:r w:rsidR="0017732A">
        <w:rPr>
          <w:rFonts w:ascii="Bell MT" w:eastAsia="Bell MT" w:hAnsi="Bell MT" w:cs="Bell MT"/>
          <w:color w:val="000000"/>
          <w:sz w:val="20"/>
          <w:szCs w:val="20"/>
        </w:rPr>
        <w:t>million-dollar</w:t>
      </w:r>
      <w:r>
        <w:rPr>
          <w:rFonts w:ascii="Bell MT" w:eastAsia="Bell MT" w:hAnsi="Bell MT" w:cs="Bell MT"/>
          <w:color w:val="000000"/>
          <w:sz w:val="20"/>
          <w:szCs w:val="20"/>
        </w:rPr>
        <w:t xml:space="preserve"> multi-year federally funded grant proposal for comprehensive services to SED children.</w:t>
      </w:r>
    </w:p>
    <w:p w14:paraId="5E0F0259" w14:textId="77777777" w:rsidR="00D053BD" w:rsidRDefault="00D053BD">
      <w:pPr>
        <w:pBdr>
          <w:top w:val="nil"/>
          <w:left w:val="nil"/>
          <w:bottom w:val="nil"/>
          <w:right w:val="nil"/>
          <w:between w:val="nil"/>
        </w:pBdr>
        <w:ind w:left="720"/>
        <w:rPr>
          <w:rFonts w:ascii="Cambria" w:eastAsia="Cambria" w:hAnsi="Cambria" w:cs="Cambria"/>
          <w:b/>
          <w:color w:val="000000"/>
          <w:sz w:val="20"/>
          <w:szCs w:val="20"/>
        </w:rPr>
      </w:pPr>
    </w:p>
    <w:p w14:paraId="12F478C1" w14:textId="77777777" w:rsidR="00DA57DB" w:rsidRDefault="00DA57DB">
      <w:pPr>
        <w:pBdr>
          <w:top w:val="nil"/>
          <w:left w:val="nil"/>
          <w:bottom w:val="nil"/>
          <w:right w:val="nil"/>
          <w:between w:val="nil"/>
        </w:pBdr>
        <w:ind w:left="360"/>
        <w:rPr>
          <w:rFonts w:ascii="Bell MT" w:eastAsia="Bell MT" w:hAnsi="Bell MT" w:cs="Bell MT"/>
          <w:b/>
          <w:i/>
          <w:color w:val="000000"/>
          <w:sz w:val="20"/>
          <w:szCs w:val="20"/>
        </w:rPr>
      </w:pPr>
    </w:p>
    <w:p w14:paraId="0D666D88" w14:textId="77777777" w:rsidR="00DA57DB" w:rsidRDefault="00DA57DB">
      <w:pPr>
        <w:pBdr>
          <w:top w:val="nil"/>
          <w:left w:val="nil"/>
          <w:bottom w:val="nil"/>
          <w:right w:val="nil"/>
          <w:between w:val="nil"/>
        </w:pBdr>
        <w:ind w:left="360"/>
        <w:rPr>
          <w:rFonts w:ascii="Bell MT" w:eastAsia="Bell MT" w:hAnsi="Bell MT" w:cs="Bell MT"/>
          <w:b/>
          <w:i/>
          <w:color w:val="000000"/>
          <w:sz w:val="20"/>
          <w:szCs w:val="20"/>
        </w:rPr>
      </w:pPr>
    </w:p>
    <w:p w14:paraId="3315057B" w14:textId="47C93797" w:rsidR="0017274E" w:rsidRDefault="00E47F9C">
      <w:pPr>
        <w:pBdr>
          <w:top w:val="nil"/>
          <w:left w:val="nil"/>
          <w:bottom w:val="nil"/>
          <w:right w:val="nil"/>
          <w:between w:val="nil"/>
        </w:pBdr>
        <w:ind w:left="360"/>
        <w:rPr>
          <w:rFonts w:ascii="Bell MT" w:eastAsia="Bell MT" w:hAnsi="Bell MT" w:cs="Bell MT"/>
          <w:b/>
          <w:color w:val="000000"/>
          <w:sz w:val="20"/>
          <w:szCs w:val="20"/>
        </w:rPr>
      </w:pPr>
      <w:r>
        <w:rPr>
          <w:rFonts w:ascii="Bell MT" w:eastAsia="Bell MT" w:hAnsi="Bell MT" w:cs="Bell MT"/>
          <w:b/>
          <w:i/>
          <w:color w:val="000000"/>
          <w:sz w:val="20"/>
          <w:szCs w:val="20"/>
        </w:rPr>
        <w:lastRenderedPageBreak/>
        <w:t>Psychologist</w:t>
      </w:r>
      <w:r>
        <w:rPr>
          <w:rFonts w:ascii="Cambria" w:eastAsia="Cambria" w:hAnsi="Cambria" w:cs="Cambria"/>
          <w:b/>
          <w:i/>
          <w:color w:val="000000"/>
          <w:sz w:val="20"/>
          <w:szCs w:val="20"/>
        </w:rPr>
        <w:t xml:space="preserve">, </w:t>
      </w:r>
      <w:r>
        <w:rPr>
          <w:rFonts w:ascii="Bell MT" w:eastAsia="Bell MT" w:hAnsi="Bell MT" w:cs="Bell MT"/>
          <w:color w:val="000000"/>
          <w:sz w:val="20"/>
          <w:szCs w:val="20"/>
        </w:rPr>
        <w:t>1992-1993</w:t>
      </w:r>
      <w:r>
        <w:rPr>
          <w:rFonts w:ascii="Bell MT" w:eastAsia="Bell MT" w:hAnsi="Bell MT" w:cs="Bell MT"/>
          <w:i/>
          <w:color w:val="000000"/>
          <w:sz w:val="20"/>
          <w:szCs w:val="20"/>
        </w:rPr>
        <w:t xml:space="preserve">, </w:t>
      </w:r>
      <w:r>
        <w:rPr>
          <w:rFonts w:ascii="Bell MT" w:eastAsia="Bell MT" w:hAnsi="Bell MT" w:cs="Bell MT"/>
          <w:color w:val="000000"/>
          <w:sz w:val="20"/>
          <w:szCs w:val="20"/>
        </w:rPr>
        <w:t>Department of Pediatrics: Care Clinic at the</w:t>
      </w:r>
      <w:r>
        <w:rPr>
          <w:rFonts w:ascii="Bell MT" w:eastAsia="Bell MT" w:hAnsi="Bell MT" w:cs="Bell MT"/>
          <w:i/>
          <w:color w:val="000000"/>
          <w:sz w:val="20"/>
          <w:szCs w:val="20"/>
        </w:rPr>
        <w:t xml:space="preserve"> </w:t>
      </w:r>
      <w:r>
        <w:rPr>
          <w:rFonts w:ascii="Bell MT" w:eastAsia="Bell MT" w:hAnsi="Bell MT" w:cs="Bell MT"/>
          <w:color w:val="000000"/>
          <w:sz w:val="20"/>
          <w:szCs w:val="20"/>
        </w:rPr>
        <w:t>University of Maryland Hospital, Baltimore, Maryland (part-time)</w:t>
      </w:r>
    </w:p>
    <w:p w14:paraId="00DA0034" w14:textId="75B81BF2" w:rsidR="00D053BD" w:rsidRDefault="00E47F9C" w:rsidP="0017274E">
      <w:pPr>
        <w:pBdr>
          <w:top w:val="nil"/>
          <w:left w:val="nil"/>
          <w:bottom w:val="nil"/>
          <w:right w:val="nil"/>
          <w:between w:val="nil"/>
        </w:pBdr>
        <w:ind w:left="720"/>
        <w:rPr>
          <w:rFonts w:ascii="Bell MT" w:eastAsia="Bell MT" w:hAnsi="Bell MT" w:cs="Bell MT"/>
          <w:b/>
          <w:color w:val="000000"/>
          <w:sz w:val="20"/>
          <w:szCs w:val="20"/>
        </w:rPr>
      </w:pPr>
      <w:r>
        <w:rPr>
          <w:rFonts w:ascii="Bell MT" w:eastAsia="Bell MT" w:hAnsi="Bell MT" w:cs="Bell MT"/>
          <w:color w:val="000000"/>
          <w:sz w:val="20"/>
          <w:szCs w:val="20"/>
        </w:rPr>
        <w:t>Evaluated children for possible sexual abuse and mental health needs, as member of interdisciplinary team.   Provided psychotherapy to abused children and their families.  Supervised psychology intern on rotation in clinic.</w:t>
      </w:r>
    </w:p>
    <w:p w14:paraId="464685A2" w14:textId="77777777" w:rsidR="00D053BD" w:rsidRDefault="00D053BD">
      <w:pPr>
        <w:pBdr>
          <w:top w:val="nil"/>
          <w:left w:val="nil"/>
          <w:bottom w:val="nil"/>
          <w:right w:val="nil"/>
          <w:between w:val="nil"/>
        </w:pBdr>
        <w:spacing w:after="120"/>
        <w:ind w:left="720"/>
        <w:rPr>
          <w:rFonts w:ascii="Bell MT" w:eastAsia="Bell MT" w:hAnsi="Bell MT" w:cs="Bell MT"/>
          <w:color w:val="000000"/>
          <w:sz w:val="20"/>
          <w:szCs w:val="20"/>
        </w:rPr>
      </w:pPr>
    </w:p>
    <w:p w14:paraId="1A818148" w14:textId="281D095D" w:rsidR="00D053BD" w:rsidRDefault="00E47F9C">
      <w:pPr>
        <w:pBdr>
          <w:top w:val="nil"/>
          <w:left w:val="nil"/>
          <w:bottom w:val="nil"/>
          <w:right w:val="nil"/>
          <w:between w:val="nil"/>
        </w:pBdr>
        <w:tabs>
          <w:tab w:val="left" w:pos="630"/>
        </w:tabs>
        <w:ind w:left="360"/>
        <w:rPr>
          <w:rFonts w:ascii="Bell MT" w:eastAsia="Bell MT" w:hAnsi="Bell MT" w:cs="Bell MT"/>
          <w:color w:val="000000"/>
          <w:sz w:val="20"/>
          <w:szCs w:val="20"/>
        </w:rPr>
      </w:pPr>
      <w:r>
        <w:rPr>
          <w:rFonts w:ascii="Bell MT" w:eastAsia="Bell MT" w:hAnsi="Bell MT" w:cs="Bell MT"/>
          <w:b/>
          <w:i/>
          <w:color w:val="000000"/>
          <w:sz w:val="20"/>
          <w:szCs w:val="20"/>
        </w:rPr>
        <w:t>Psychologist</w:t>
      </w:r>
      <w:r>
        <w:rPr>
          <w:rFonts w:ascii="Cambria" w:eastAsia="Cambria" w:hAnsi="Cambria" w:cs="Cambria"/>
          <w:color w:val="000000"/>
          <w:sz w:val="20"/>
          <w:szCs w:val="20"/>
        </w:rPr>
        <w:t xml:space="preserve">, </w:t>
      </w:r>
      <w:r>
        <w:rPr>
          <w:rFonts w:ascii="Bell MT" w:eastAsia="Bell MT" w:hAnsi="Bell MT" w:cs="Bell MT"/>
          <w:color w:val="000000"/>
          <w:sz w:val="20"/>
          <w:szCs w:val="20"/>
        </w:rPr>
        <w:t>1991, Mercy Hospital Center for Health Services, Aurora, Illinois</w:t>
      </w:r>
      <w:r>
        <w:rPr>
          <w:rFonts w:ascii="Bell MT" w:eastAsia="Bell MT" w:hAnsi="Bell MT" w:cs="Bell MT"/>
          <w:color w:val="000000"/>
          <w:sz w:val="20"/>
          <w:szCs w:val="20"/>
        </w:rPr>
        <w:tab/>
      </w:r>
    </w:p>
    <w:p w14:paraId="75495589" w14:textId="77777777"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Staff psychologist providing psychological evaluations for hospitalized children, adolescents, eating-disordered patients, and adults.  Provided outpatient psychotherapy to adolescents and adults through hospital EAP.  Developed a women’s group for post-partum depression and lectured to community.  Served as facilitator for hospital management groups.</w:t>
      </w:r>
    </w:p>
    <w:p w14:paraId="19635352" w14:textId="77777777" w:rsidR="00D053BD" w:rsidRDefault="00D053BD">
      <w:pPr>
        <w:pBdr>
          <w:top w:val="nil"/>
          <w:left w:val="nil"/>
          <w:bottom w:val="nil"/>
          <w:right w:val="nil"/>
          <w:between w:val="nil"/>
        </w:pBdr>
        <w:ind w:left="720"/>
        <w:rPr>
          <w:rFonts w:ascii="Cambria" w:eastAsia="Cambria" w:hAnsi="Cambria" w:cs="Cambria"/>
          <w:b/>
          <w:color w:val="000000"/>
          <w:sz w:val="20"/>
          <w:szCs w:val="20"/>
        </w:rPr>
      </w:pPr>
    </w:p>
    <w:p w14:paraId="12802FA8" w14:textId="7CFCFE23" w:rsidR="00D053BD" w:rsidRDefault="00E47F9C">
      <w:pPr>
        <w:pBdr>
          <w:top w:val="nil"/>
          <w:left w:val="nil"/>
          <w:bottom w:val="nil"/>
          <w:right w:val="nil"/>
          <w:between w:val="nil"/>
        </w:pBdr>
        <w:ind w:left="360"/>
        <w:rPr>
          <w:rFonts w:ascii="Bell MT" w:eastAsia="Bell MT" w:hAnsi="Bell MT" w:cs="Bell MT"/>
          <w:color w:val="000000"/>
          <w:sz w:val="20"/>
          <w:szCs w:val="20"/>
        </w:rPr>
      </w:pPr>
      <w:r>
        <w:rPr>
          <w:rFonts w:ascii="Bell MT" w:eastAsia="Bell MT" w:hAnsi="Bell MT" w:cs="Bell MT"/>
          <w:b/>
          <w:i/>
          <w:color w:val="000000"/>
          <w:sz w:val="20"/>
          <w:szCs w:val="20"/>
        </w:rPr>
        <w:t>Pediatric Psychologist</w:t>
      </w:r>
      <w:r>
        <w:rPr>
          <w:rFonts w:ascii="Bell MT" w:eastAsia="Bell MT" w:hAnsi="Bell MT" w:cs="Bell MT"/>
          <w:b/>
          <w:color w:val="000000"/>
          <w:sz w:val="20"/>
          <w:szCs w:val="20"/>
        </w:rPr>
        <w:t xml:space="preserve">, </w:t>
      </w:r>
      <w:r>
        <w:rPr>
          <w:rFonts w:ascii="Bell MT" w:eastAsia="Bell MT" w:hAnsi="Bell MT" w:cs="Bell MT"/>
          <w:color w:val="000000"/>
          <w:sz w:val="20"/>
          <w:szCs w:val="20"/>
        </w:rPr>
        <w:t>1990-1991, Mt. Sinai Hospital, Chicago, Illinois</w:t>
      </w:r>
    </w:p>
    <w:p w14:paraId="5EED2F4F" w14:textId="25F623F0" w:rsidR="0017274E" w:rsidRPr="00F14656" w:rsidRDefault="00E47F9C" w:rsidP="00F14656">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Provided psychological consultations and inpatient evaluations of sexually abused and neglected children. Provided outpatient psychotherapy to children and families of abuse.  Supervised psychology externs.</w:t>
      </w:r>
    </w:p>
    <w:p w14:paraId="7F8F31BC" w14:textId="77777777" w:rsidR="00D053BD" w:rsidRDefault="00D053BD">
      <w:pPr>
        <w:pStyle w:val="Heading1"/>
        <w:spacing w:before="0" w:after="0"/>
        <w:rPr>
          <w:b/>
        </w:rPr>
      </w:pPr>
    </w:p>
    <w:p w14:paraId="3373EA5D" w14:textId="77777777" w:rsidR="00D053BD" w:rsidRDefault="00E47F9C">
      <w:pPr>
        <w:pStyle w:val="Heading1"/>
        <w:spacing w:before="0"/>
        <w:rPr>
          <w:b/>
        </w:rPr>
      </w:pPr>
      <w:r>
        <w:rPr>
          <w:b/>
        </w:rPr>
        <w:t>CLINICAL TRAINING &amp; WORK EXPERIENCES (PRE-DOCTORAL)</w:t>
      </w:r>
    </w:p>
    <w:p w14:paraId="54EC56DC" w14:textId="32DC57DC" w:rsidR="0017274E" w:rsidRDefault="00E47F9C" w:rsidP="0017274E">
      <w:pPr>
        <w:pBdr>
          <w:top w:val="nil"/>
          <w:left w:val="nil"/>
          <w:bottom w:val="nil"/>
          <w:right w:val="nil"/>
          <w:between w:val="nil"/>
        </w:pBdr>
        <w:ind w:left="270"/>
        <w:rPr>
          <w:rFonts w:ascii="Bell MT" w:eastAsia="Bell MT" w:hAnsi="Bell MT" w:cs="Bell MT"/>
          <w:color w:val="000000"/>
          <w:sz w:val="20"/>
          <w:szCs w:val="20"/>
        </w:rPr>
      </w:pPr>
      <w:r>
        <w:rPr>
          <w:rFonts w:ascii="Bell MT" w:eastAsia="Bell MT" w:hAnsi="Bell MT" w:cs="Bell MT"/>
          <w:b/>
          <w:i/>
          <w:color w:val="000000"/>
          <w:sz w:val="20"/>
          <w:szCs w:val="20"/>
        </w:rPr>
        <w:t>Psychological Examiner and Psychotherapist</w:t>
      </w:r>
      <w:r>
        <w:rPr>
          <w:rFonts w:ascii="Cambria" w:eastAsia="Cambria" w:hAnsi="Cambria" w:cs="Cambria"/>
          <w:b/>
          <w:i/>
          <w:color w:val="000000"/>
          <w:sz w:val="20"/>
          <w:szCs w:val="20"/>
        </w:rPr>
        <w:t xml:space="preserve">, </w:t>
      </w:r>
      <w:r>
        <w:rPr>
          <w:rFonts w:ascii="Bell MT" w:eastAsia="Bell MT" w:hAnsi="Bell MT" w:cs="Bell MT"/>
          <w:i/>
          <w:color w:val="000000"/>
          <w:sz w:val="20"/>
          <w:szCs w:val="20"/>
        </w:rPr>
        <w:t xml:space="preserve">1989-1990, </w:t>
      </w:r>
      <w:r>
        <w:rPr>
          <w:rFonts w:ascii="Bell MT" w:eastAsia="Bell MT" w:hAnsi="Bell MT" w:cs="Bell MT"/>
          <w:color w:val="000000"/>
          <w:sz w:val="20"/>
          <w:szCs w:val="20"/>
        </w:rPr>
        <w:t>Maryville Academy, Des Plaines, Illinois</w:t>
      </w:r>
    </w:p>
    <w:p w14:paraId="00F2CF60" w14:textId="4C3CD60C"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 xml:space="preserve">Conducted intelligence and personality testing of youth in residential placement.  Provided psychotherapy to youngsters. </w:t>
      </w:r>
    </w:p>
    <w:p w14:paraId="7E0A4454" w14:textId="77777777" w:rsidR="00D053BD" w:rsidRDefault="00D053BD">
      <w:pPr>
        <w:pBdr>
          <w:top w:val="nil"/>
          <w:left w:val="nil"/>
          <w:bottom w:val="nil"/>
          <w:right w:val="nil"/>
          <w:between w:val="nil"/>
        </w:pBdr>
        <w:tabs>
          <w:tab w:val="left" w:pos="630"/>
        </w:tabs>
        <w:ind w:left="720"/>
        <w:rPr>
          <w:rFonts w:ascii="Bell MT" w:eastAsia="Bell MT" w:hAnsi="Bell MT" w:cs="Bell MT"/>
          <w:color w:val="000000"/>
          <w:sz w:val="20"/>
          <w:szCs w:val="20"/>
        </w:rPr>
      </w:pPr>
    </w:p>
    <w:p w14:paraId="2663A5BC" w14:textId="5CF802A0" w:rsidR="0017274E" w:rsidRDefault="00E47F9C" w:rsidP="0017274E">
      <w:pPr>
        <w:pBdr>
          <w:top w:val="nil"/>
          <w:left w:val="nil"/>
          <w:bottom w:val="nil"/>
          <w:right w:val="nil"/>
          <w:between w:val="nil"/>
        </w:pBdr>
        <w:tabs>
          <w:tab w:val="left" w:pos="630"/>
        </w:tabs>
        <w:ind w:left="270"/>
        <w:rPr>
          <w:rFonts w:ascii="Bell MT" w:eastAsia="Bell MT" w:hAnsi="Bell MT" w:cs="Bell MT"/>
          <w:color w:val="000000"/>
          <w:sz w:val="20"/>
          <w:szCs w:val="20"/>
        </w:rPr>
      </w:pPr>
      <w:r>
        <w:rPr>
          <w:rFonts w:ascii="Bell MT" w:eastAsia="Bell MT" w:hAnsi="Bell MT" w:cs="Bell MT"/>
          <w:b/>
          <w:i/>
          <w:color w:val="000000"/>
          <w:sz w:val="20"/>
          <w:szCs w:val="20"/>
        </w:rPr>
        <w:t xml:space="preserve">Psychology Intern (APA approved), </w:t>
      </w:r>
      <w:r>
        <w:rPr>
          <w:rFonts w:ascii="Bell MT" w:eastAsia="Bell MT" w:hAnsi="Bell MT" w:cs="Bell MT"/>
          <w:color w:val="000000"/>
          <w:sz w:val="20"/>
          <w:szCs w:val="20"/>
        </w:rPr>
        <w:t>1988-1989, Illinois State Psychiatric Institute, Chicago, Illinois</w:t>
      </w:r>
    </w:p>
    <w:p w14:paraId="6AEC3C08" w14:textId="4C59A6DF" w:rsidR="00D053BD" w:rsidRDefault="00E47F9C" w:rsidP="0017274E">
      <w:pPr>
        <w:pBdr>
          <w:top w:val="nil"/>
          <w:left w:val="nil"/>
          <w:bottom w:val="nil"/>
          <w:right w:val="nil"/>
          <w:between w:val="nil"/>
        </w:pBdr>
        <w:tabs>
          <w:tab w:val="left" w:pos="630"/>
        </w:tabs>
        <w:ind w:left="630"/>
        <w:rPr>
          <w:rFonts w:ascii="Bell MT" w:eastAsia="Bell MT" w:hAnsi="Bell MT" w:cs="Bell MT"/>
          <w:i/>
          <w:color w:val="000000"/>
          <w:sz w:val="20"/>
          <w:szCs w:val="20"/>
        </w:rPr>
      </w:pPr>
      <w:r>
        <w:rPr>
          <w:rFonts w:ascii="Bell MT" w:eastAsia="Bell MT" w:hAnsi="Bell MT" w:cs="Bell MT"/>
          <w:color w:val="000000"/>
          <w:sz w:val="20"/>
          <w:szCs w:val="20"/>
        </w:rPr>
        <w:t>Primary therapist for severely disturbed adolescents and chronically mentally ill adults in inpatient facility. Provided outpatient individual and family therapy.  Conducted psychological, neuro-psychological, and emergency room mental health evaluations.</w:t>
      </w:r>
      <w:r>
        <w:rPr>
          <w:rFonts w:ascii="Bell MT" w:eastAsia="Bell MT" w:hAnsi="Bell MT" w:cs="Bell MT"/>
          <w:i/>
          <w:color w:val="000000"/>
          <w:sz w:val="20"/>
          <w:szCs w:val="20"/>
        </w:rPr>
        <w:t xml:space="preserve">  </w:t>
      </w:r>
      <w:r>
        <w:rPr>
          <w:rFonts w:ascii="Bell MT" w:eastAsia="Bell MT" w:hAnsi="Bell MT" w:cs="Bell MT"/>
          <w:color w:val="000000"/>
          <w:sz w:val="20"/>
          <w:szCs w:val="20"/>
        </w:rPr>
        <w:t>Co-leader of adolescent art therapy group &amp; fieldwork supervisor for Art Therapy Program, School of the Art Institute of Chicago (supervised art therapy interns on inpatient adolescent unit).</w:t>
      </w:r>
    </w:p>
    <w:p w14:paraId="03C7EB7B" w14:textId="77777777" w:rsidR="00D053BD" w:rsidRDefault="00D053BD">
      <w:pPr>
        <w:pBdr>
          <w:top w:val="nil"/>
          <w:left w:val="nil"/>
          <w:bottom w:val="nil"/>
          <w:right w:val="nil"/>
          <w:between w:val="nil"/>
        </w:pBdr>
        <w:spacing w:after="120"/>
        <w:rPr>
          <w:rFonts w:ascii="Bell MT" w:eastAsia="Bell MT" w:hAnsi="Bell MT" w:cs="Bell MT"/>
          <w:color w:val="000000"/>
          <w:sz w:val="20"/>
          <w:szCs w:val="20"/>
        </w:rPr>
      </w:pPr>
    </w:p>
    <w:p w14:paraId="5D64087C" w14:textId="3189AB43" w:rsidR="0017274E" w:rsidRDefault="00E47F9C">
      <w:pPr>
        <w:pBdr>
          <w:top w:val="nil"/>
          <w:left w:val="nil"/>
          <w:bottom w:val="nil"/>
          <w:right w:val="nil"/>
          <w:between w:val="nil"/>
        </w:pBdr>
        <w:ind w:left="270"/>
        <w:rPr>
          <w:rFonts w:ascii="Bell MT" w:eastAsia="Bell MT" w:hAnsi="Bell MT" w:cs="Bell MT"/>
          <w:b/>
          <w:i/>
          <w:color w:val="000000"/>
          <w:sz w:val="20"/>
          <w:szCs w:val="20"/>
        </w:rPr>
      </w:pPr>
      <w:r>
        <w:rPr>
          <w:rFonts w:ascii="Bell MT" w:eastAsia="Bell MT" w:hAnsi="Bell MT" w:cs="Bell MT"/>
          <w:b/>
          <w:i/>
          <w:color w:val="000000"/>
          <w:sz w:val="20"/>
          <w:szCs w:val="20"/>
        </w:rPr>
        <w:t xml:space="preserve">Psychotherapist, </w:t>
      </w:r>
      <w:r>
        <w:rPr>
          <w:rFonts w:ascii="Bell MT" w:eastAsia="Bell MT" w:hAnsi="Bell MT" w:cs="Bell MT"/>
          <w:color w:val="000000"/>
          <w:sz w:val="20"/>
          <w:szCs w:val="20"/>
        </w:rPr>
        <w:t>1987-1988, Midwest Family Resources, Chicago, Illinois</w:t>
      </w:r>
      <w:r>
        <w:rPr>
          <w:rFonts w:ascii="Bell MT" w:eastAsia="Bell MT" w:hAnsi="Bell MT" w:cs="Bell MT"/>
          <w:b/>
          <w:i/>
          <w:color w:val="000000"/>
          <w:sz w:val="20"/>
          <w:szCs w:val="20"/>
        </w:rPr>
        <w:t xml:space="preserve"> </w:t>
      </w:r>
    </w:p>
    <w:p w14:paraId="27A188CE" w14:textId="61A65CF4" w:rsidR="00D053BD" w:rsidRDefault="00E47F9C" w:rsidP="0017274E">
      <w:pPr>
        <w:pBdr>
          <w:top w:val="nil"/>
          <w:left w:val="nil"/>
          <w:bottom w:val="nil"/>
          <w:right w:val="nil"/>
          <w:between w:val="nil"/>
        </w:pBdr>
        <w:ind w:left="720"/>
        <w:rPr>
          <w:rFonts w:ascii="Bell MT" w:eastAsia="Bell MT" w:hAnsi="Bell MT" w:cs="Bell MT"/>
          <w:i/>
          <w:color w:val="000000"/>
          <w:sz w:val="20"/>
          <w:szCs w:val="20"/>
        </w:rPr>
      </w:pPr>
      <w:r>
        <w:rPr>
          <w:rFonts w:ascii="Bell MT" w:eastAsia="Bell MT" w:hAnsi="Bell MT" w:cs="Bell MT"/>
          <w:color w:val="000000"/>
          <w:sz w:val="20"/>
          <w:szCs w:val="20"/>
        </w:rPr>
        <w:t>Provided outpatient family therapy and brief individual therapy to sexually abused and neglected children and their families.</w:t>
      </w:r>
    </w:p>
    <w:p w14:paraId="7B0A065F" w14:textId="77777777" w:rsidR="00D053BD" w:rsidRDefault="00D053BD">
      <w:pPr>
        <w:pBdr>
          <w:top w:val="nil"/>
          <w:left w:val="nil"/>
          <w:bottom w:val="nil"/>
          <w:right w:val="nil"/>
          <w:between w:val="nil"/>
        </w:pBdr>
        <w:ind w:left="1440"/>
        <w:rPr>
          <w:rFonts w:ascii="Cambria" w:eastAsia="Cambria" w:hAnsi="Cambria" w:cs="Cambria"/>
          <w:b/>
          <w:color w:val="000000"/>
          <w:sz w:val="20"/>
          <w:szCs w:val="20"/>
        </w:rPr>
      </w:pPr>
    </w:p>
    <w:p w14:paraId="7638DD3F" w14:textId="64E978B4" w:rsidR="0017274E" w:rsidRDefault="00E47F9C">
      <w:pPr>
        <w:pBdr>
          <w:top w:val="nil"/>
          <w:left w:val="nil"/>
          <w:bottom w:val="nil"/>
          <w:right w:val="nil"/>
          <w:between w:val="nil"/>
        </w:pBdr>
        <w:ind w:left="270"/>
        <w:rPr>
          <w:rFonts w:ascii="Bell MT" w:eastAsia="Bell MT" w:hAnsi="Bell MT" w:cs="Bell MT"/>
          <w:color w:val="000000"/>
          <w:sz w:val="20"/>
          <w:szCs w:val="20"/>
        </w:rPr>
      </w:pPr>
      <w:r>
        <w:rPr>
          <w:rFonts w:ascii="Bell MT" w:eastAsia="Bell MT" w:hAnsi="Bell MT" w:cs="Bell MT"/>
          <w:b/>
          <w:i/>
          <w:color w:val="000000"/>
          <w:sz w:val="20"/>
          <w:szCs w:val="20"/>
        </w:rPr>
        <w:t xml:space="preserve">Psychology Extern, </w:t>
      </w:r>
      <w:r>
        <w:rPr>
          <w:rFonts w:ascii="Bell MT" w:eastAsia="Bell MT" w:hAnsi="Bell MT" w:cs="Bell MT"/>
          <w:color w:val="000000"/>
          <w:sz w:val="20"/>
          <w:szCs w:val="20"/>
        </w:rPr>
        <w:t>1983-1986, Michael Reese Hospital (Siegel Institute), Chicago, Illinois</w:t>
      </w:r>
      <w:r w:rsidR="005D1EB1">
        <w:rPr>
          <w:rFonts w:ascii="Bell MT" w:eastAsia="Bell MT" w:hAnsi="Bell MT" w:cs="Bell MT"/>
          <w:color w:val="000000"/>
          <w:sz w:val="20"/>
          <w:szCs w:val="20"/>
        </w:rPr>
        <w:t xml:space="preserve"> </w:t>
      </w:r>
    </w:p>
    <w:p w14:paraId="4AA36BEA" w14:textId="4648E9A9" w:rsidR="00D053BD" w:rsidRDefault="00E47F9C" w:rsidP="0017274E">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Conducted outpatient psychological evaluations of children as member of multi-disciplinary team.</w:t>
      </w:r>
      <w:r>
        <w:rPr>
          <w:rFonts w:ascii="Bell MT" w:eastAsia="Bell MT" w:hAnsi="Bell MT" w:cs="Bell MT"/>
          <w:i/>
          <w:color w:val="000000"/>
          <w:sz w:val="20"/>
          <w:szCs w:val="20"/>
        </w:rPr>
        <w:t xml:space="preserve">  </w:t>
      </w:r>
      <w:r>
        <w:rPr>
          <w:rFonts w:ascii="Bell MT" w:eastAsia="Bell MT" w:hAnsi="Bell MT" w:cs="Bell MT"/>
          <w:color w:val="000000"/>
          <w:sz w:val="20"/>
          <w:szCs w:val="20"/>
        </w:rPr>
        <w:t>Provided long-term outpatient individual psychotherapy and play therapy to children and adolescents.  Provided collateral counseling and brief family therapy.</w:t>
      </w:r>
    </w:p>
    <w:p w14:paraId="7A6FBE28" w14:textId="77777777" w:rsidR="00D053BD" w:rsidRDefault="00D053BD">
      <w:pPr>
        <w:pBdr>
          <w:top w:val="nil"/>
          <w:left w:val="nil"/>
          <w:bottom w:val="nil"/>
          <w:right w:val="nil"/>
          <w:between w:val="nil"/>
        </w:pBdr>
        <w:ind w:left="270"/>
        <w:rPr>
          <w:rFonts w:ascii="Bell MT" w:eastAsia="Bell MT" w:hAnsi="Bell MT" w:cs="Bell MT"/>
          <w:i/>
          <w:color w:val="000000"/>
          <w:sz w:val="20"/>
          <w:szCs w:val="20"/>
        </w:rPr>
      </w:pPr>
    </w:p>
    <w:p w14:paraId="46D2A2F1" w14:textId="3C2BB3C2" w:rsidR="004D5EFB" w:rsidRPr="004D5EFB" w:rsidRDefault="00E47F9C" w:rsidP="004D5EFB">
      <w:pPr>
        <w:pStyle w:val="Heading2"/>
        <w:tabs>
          <w:tab w:val="right" w:pos="9274"/>
        </w:tabs>
        <w:rPr>
          <w:color w:val="000000"/>
          <w:sz w:val="20"/>
          <w:szCs w:val="20"/>
        </w:rPr>
      </w:pPr>
      <w:r>
        <w:rPr>
          <w:b/>
          <w:color w:val="000000"/>
          <w:sz w:val="20"/>
          <w:szCs w:val="20"/>
        </w:rPr>
        <w:t>TEACHING EXPERIENCES</w:t>
      </w:r>
      <w:r>
        <w:rPr>
          <w:b/>
          <w:color w:val="000000"/>
          <w:sz w:val="20"/>
          <w:szCs w:val="20"/>
        </w:rPr>
        <w:tab/>
      </w:r>
    </w:p>
    <w:p w14:paraId="513E7E1F" w14:textId="2B48192D" w:rsidR="004D5EFB" w:rsidRDefault="00F419FA" w:rsidP="004D5EFB">
      <w:pPr>
        <w:pStyle w:val="NormalWeb"/>
        <w:shd w:val="clear" w:color="auto" w:fill="FFFFFF"/>
        <w:spacing w:before="0" w:beforeAutospacing="0" w:after="0" w:afterAutospacing="0"/>
        <w:ind w:left="270"/>
        <w:rPr>
          <w:rFonts w:ascii="Calibri" w:hAnsi="Calibri" w:cs="Calibri"/>
          <w:color w:val="000000"/>
        </w:rPr>
      </w:pPr>
      <w:r>
        <w:rPr>
          <w:rFonts w:ascii="Bell MT" w:eastAsia="Bell MT" w:hAnsi="Bell MT" w:cs="Bell MT"/>
          <w:b/>
          <w:i/>
          <w:color w:val="000000"/>
          <w:sz w:val="20"/>
          <w:szCs w:val="20"/>
        </w:rPr>
        <w:t xml:space="preserve">Invited </w:t>
      </w:r>
      <w:r w:rsidR="004D5EFB">
        <w:rPr>
          <w:rFonts w:ascii="Bell MT" w:eastAsia="Bell MT" w:hAnsi="Bell MT" w:cs="Bell MT"/>
          <w:b/>
          <w:i/>
          <w:color w:val="000000"/>
          <w:sz w:val="20"/>
          <w:szCs w:val="20"/>
        </w:rPr>
        <w:t>lecture</w:t>
      </w:r>
      <w:r w:rsidR="0017732A">
        <w:rPr>
          <w:rFonts w:ascii="Bell MT" w:eastAsia="Bell MT" w:hAnsi="Bell MT" w:cs="Bell MT"/>
          <w:b/>
          <w:i/>
          <w:color w:val="000000"/>
          <w:sz w:val="20"/>
          <w:szCs w:val="20"/>
        </w:rPr>
        <w:t xml:space="preserve"> </w:t>
      </w:r>
      <w:r w:rsidR="004D5EFB">
        <w:rPr>
          <w:rFonts w:ascii="Bell MT" w:eastAsia="Bell MT" w:hAnsi="Bell MT" w:cs="Bell MT"/>
          <w:b/>
          <w:i/>
          <w:color w:val="000000"/>
          <w:sz w:val="20"/>
          <w:szCs w:val="20"/>
        </w:rPr>
        <w:t xml:space="preserve">on </w:t>
      </w:r>
      <w:r w:rsidR="0017274E">
        <w:rPr>
          <w:rFonts w:ascii="Bell MT" w:eastAsia="Bell MT" w:hAnsi="Bell MT" w:cs="Bell MT"/>
          <w:b/>
          <w:i/>
          <w:color w:val="000000"/>
          <w:sz w:val="20"/>
          <w:szCs w:val="20"/>
        </w:rPr>
        <w:t xml:space="preserve">uses of </w:t>
      </w:r>
      <w:r w:rsidR="004D5EFB">
        <w:rPr>
          <w:rFonts w:ascii="Bell MT" w:eastAsia="Bell MT" w:hAnsi="Bell MT" w:cs="Bell MT"/>
          <w:b/>
          <w:i/>
          <w:color w:val="000000"/>
          <w:sz w:val="20"/>
          <w:szCs w:val="20"/>
        </w:rPr>
        <w:t>clinical hypnosis</w:t>
      </w:r>
      <w:r w:rsidR="0017274E">
        <w:rPr>
          <w:rFonts w:ascii="Bell MT" w:eastAsia="Bell MT" w:hAnsi="Bell MT" w:cs="Bell MT"/>
          <w:b/>
          <w:i/>
          <w:color w:val="000000"/>
          <w:sz w:val="20"/>
          <w:szCs w:val="20"/>
        </w:rPr>
        <w:t>.  T</w:t>
      </w:r>
      <w:r w:rsidR="0017732A">
        <w:rPr>
          <w:rFonts w:ascii="Bell MT" w:eastAsia="Bell MT" w:hAnsi="Bell MT" w:cs="Bell MT"/>
          <w:b/>
          <w:i/>
          <w:color w:val="000000"/>
          <w:sz w:val="20"/>
          <w:szCs w:val="20"/>
        </w:rPr>
        <w:t>he</w:t>
      </w:r>
      <w:r w:rsidR="004D5EFB">
        <w:rPr>
          <w:rFonts w:ascii="Bell MT" w:eastAsia="Bell MT" w:hAnsi="Bell MT" w:cs="Bell MT"/>
          <w:b/>
          <w:i/>
          <w:color w:val="000000"/>
          <w:sz w:val="20"/>
          <w:szCs w:val="20"/>
        </w:rPr>
        <w:t xml:space="preserve"> </w:t>
      </w:r>
      <w:proofErr w:type="spellStart"/>
      <w:r w:rsidR="00324CC7">
        <w:rPr>
          <w:rFonts w:ascii="Bell MT" w:eastAsia="Bell MT" w:hAnsi="Bell MT" w:cs="Bell MT"/>
          <w:b/>
          <w:i/>
          <w:color w:val="000000"/>
          <w:sz w:val="20"/>
          <w:szCs w:val="20"/>
        </w:rPr>
        <w:t>Osher</w:t>
      </w:r>
      <w:proofErr w:type="spellEnd"/>
      <w:r w:rsidR="00324CC7">
        <w:rPr>
          <w:rFonts w:ascii="Bell MT" w:eastAsia="Bell MT" w:hAnsi="Bell MT" w:cs="Bell MT"/>
          <w:b/>
          <w:i/>
          <w:color w:val="000000"/>
          <w:sz w:val="20"/>
          <w:szCs w:val="20"/>
        </w:rPr>
        <w:t xml:space="preserve"> </w:t>
      </w:r>
      <w:r w:rsidR="004D5EFB">
        <w:rPr>
          <w:rFonts w:ascii="Bell MT" w:eastAsia="Bell MT" w:hAnsi="Bell MT" w:cs="Bell MT"/>
          <w:b/>
          <w:i/>
          <w:color w:val="000000"/>
          <w:sz w:val="20"/>
          <w:szCs w:val="20"/>
        </w:rPr>
        <w:t xml:space="preserve">Center for </w:t>
      </w:r>
      <w:r w:rsidR="00324CC7">
        <w:rPr>
          <w:rFonts w:ascii="Bell MT" w:eastAsia="Bell MT" w:hAnsi="Bell MT" w:cs="Bell MT"/>
          <w:b/>
          <w:i/>
          <w:color w:val="000000"/>
          <w:sz w:val="20"/>
          <w:szCs w:val="20"/>
        </w:rPr>
        <w:t>Integrative</w:t>
      </w:r>
      <w:r>
        <w:rPr>
          <w:rFonts w:ascii="Bell MT" w:eastAsia="Bell MT" w:hAnsi="Bell MT" w:cs="Bell MT"/>
          <w:b/>
          <w:i/>
          <w:color w:val="000000"/>
          <w:sz w:val="20"/>
          <w:szCs w:val="20"/>
        </w:rPr>
        <w:t xml:space="preserve"> Medicine </w:t>
      </w:r>
      <w:r w:rsidR="004D5EFB">
        <w:rPr>
          <w:rFonts w:ascii="Bell MT" w:eastAsia="Bell MT" w:hAnsi="Bell MT" w:cs="Bell MT"/>
          <w:b/>
          <w:i/>
          <w:color w:val="000000"/>
          <w:sz w:val="20"/>
          <w:szCs w:val="20"/>
        </w:rPr>
        <w:t xml:space="preserve">– </w:t>
      </w:r>
      <w:r>
        <w:rPr>
          <w:rFonts w:ascii="Bell MT" w:eastAsia="Bell MT" w:hAnsi="Bell MT" w:cs="Bell MT"/>
          <w:b/>
          <w:i/>
          <w:color w:val="000000"/>
          <w:sz w:val="20"/>
          <w:szCs w:val="20"/>
        </w:rPr>
        <w:t>Elective</w:t>
      </w:r>
      <w:r w:rsidR="004D5EFB">
        <w:rPr>
          <w:rFonts w:ascii="Bell MT" w:eastAsia="Bell MT" w:hAnsi="Bell MT" w:cs="Bell MT"/>
          <w:b/>
          <w:i/>
          <w:color w:val="000000"/>
          <w:sz w:val="20"/>
          <w:szCs w:val="20"/>
        </w:rPr>
        <w:t xml:space="preserve"> (2019, 2020</w:t>
      </w:r>
      <w:r w:rsidR="0017732A">
        <w:rPr>
          <w:rFonts w:ascii="Bell MT" w:eastAsia="Bell MT" w:hAnsi="Bell MT" w:cs="Bell MT"/>
          <w:b/>
          <w:i/>
          <w:color w:val="000000"/>
          <w:sz w:val="20"/>
          <w:szCs w:val="20"/>
        </w:rPr>
        <w:t>, 2021</w:t>
      </w:r>
      <w:r w:rsidR="000A2CC5">
        <w:rPr>
          <w:rFonts w:ascii="Bell MT" w:eastAsia="Bell MT" w:hAnsi="Bell MT" w:cs="Bell MT"/>
          <w:b/>
          <w:i/>
          <w:color w:val="000000"/>
          <w:sz w:val="20"/>
          <w:szCs w:val="20"/>
        </w:rPr>
        <w:t>, 2022)</w:t>
      </w:r>
      <w:r>
        <w:rPr>
          <w:rFonts w:ascii="Bell MT" w:eastAsia="Bell MT" w:hAnsi="Bell MT" w:cs="Bell MT"/>
          <w:b/>
          <w:i/>
          <w:color w:val="000000"/>
          <w:sz w:val="20"/>
          <w:szCs w:val="20"/>
        </w:rPr>
        <w:t xml:space="preserve"> </w:t>
      </w:r>
      <w:r w:rsidR="004D5EFB">
        <w:rPr>
          <w:color w:val="000000"/>
          <w:spacing w:val="10"/>
          <w:sz w:val="20"/>
          <w:szCs w:val="20"/>
          <w:bdr w:val="none" w:sz="0" w:space="0" w:color="auto" w:frame="1"/>
        </w:rPr>
        <w:t>at Northwestern</w:t>
      </w:r>
      <w:r w:rsidR="004D5EFB">
        <w:rPr>
          <w:rFonts w:ascii="Calibri" w:hAnsi="Calibri" w:cs="Calibri"/>
          <w:color w:val="000000"/>
        </w:rPr>
        <w:t xml:space="preserve"> </w:t>
      </w:r>
      <w:r w:rsidR="004D5EFB">
        <w:rPr>
          <w:color w:val="000000"/>
          <w:spacing w:val="10"/>
          <w:sz w:val="20"/>
          <w:szCs w:val="20"/>
          <w:bdr w:val="none" w:sz="0" w:space="0" w:color="auto" w:frame="1"/>
        </w:rPr>
        <w:t>Feinberg School of Medicine, Northwestern University</w:t>
      </w:r>
    </w:p>
    <w:p w14:paraId="0AADE1CE" w14:textId="77777777" w:rsidR="00324CC7" w:rsidRDefault="00324CC7" w:rsidP="00B021A5">
      <w:pPr>
        <w:pBdr>
          <w:top w:val="nil"/>
          <w:left w:val="nil"/>
          <w:bottom w:val="nil"/>
          <w:right w:val="nil"/>
          <w:between w:val="nil"/>
        </w:pBdr>
        <w:shd w:val="clear" w:color="auto" w:fill="FFFFFF"/>
        <w:ind w:left="270" w:right="540"/>
        <w:rPr>
          <w:rFonts w:ascii="Bell MT" w:eastAsia="Bell MT" w:hAnsi="Bell MT" w:cs="Bell MT"/>
          <w:b/>
          <w:i/>
          <w:color w:val="000000"/>
          <w:sz w:val="20"/>
          <w:szCs w:val="20"/>
        </w:rPr>
      </w:pPr>
    </w:p>
    <w:p w14:paraId="229DB676" w14:textId="58725DCF" w:rsidR="00D053BD" w:rsidRDefault="00E47F9C" w:rsidP="00B021A5">
      <w:pPr>
        <w:pBdr>
          <w:top w:val="nil"/>
          <w:left w:val="nil"/>
          <w:bottom w:val="nil"/>
          <w:right w:val="nil"/>
          <w:between w:val="nil"/>
        </w:pBdr>
        <w:shd w:val="clear" w:color="auto" w:fill="FFFFFF"/>
        <w:ind w:left="270" w:right="540"/>
        <w:rPr>
          <w:rFonts w:ascii="Bell MT" w:eastAsia="Bell MT" w:hAnsi="Bell MT" w:cs="Bell MT"/>
          <w:color w:val="000000"/>
          <w:sz w:val="20"/>
          <w:szCs w:val="20"/>
        </w:rPr>
      </w:pPr>
      <w:r>
        <w:rPr>
          <w:rFonts w:ascii="Bell MT" w:eastAsia="Bell MT" w:hAnsi="Bell MT" w:cs="Bell MT"/>
          <w:b/>
          <w:i/>
          <w:color w:val="000000"/>
          <w:sz w:val="20"/>
          <w:szCs w:val="20"/>
        </w:rPr>
        <w:t>Core Faculty</w:t>
      </w:r>
      <w:r>
        <w:rPr>
          <w:rFonts w:ascii="Bell MT" w:eastAsia="Bell MT" w:hAnsi="Bell MT" w:cs="Bell MT"/>
          <w:b/>
          <w:color w:val="000000"/>
          <w:sz w:val="20"/>
          <w:szCs w:val="20"/>
        </w:rPr>
        <w:t xml:space="preserve"> </w:t>
      </w:r>
      <w:r>
        <w:rPr>
          <w:rFonts w:ascii="Bell MT" w:eastAsia="Bell MT" w:hAnsi="Bell MT" w:cs="Bell MT"/>
          <w:color w:val="000000"/>
          <w:sz w:val="20"/>
          <w:szCs w:val="20"/>
        </w:rPr>
        <w:t>(</w:t>
      </w:r>
      <w:r>
        <w:rPr>
          <w:rFonts w:ascii="Bell MT" w:eastAsia="Bell MT" w:hAnsi="Bell MT" w:cs="Bell MT"/>
          <w:b/>
          <w:color w:val="000000"/>
          <w:sz w:val="20"/>
          <w:szCs w:val="20"/>
        </w:rPr>
        <w:t>2012 - ongoing</w:t>
      </w:r>
      <w:r>
        <w:rPr>
          <w:rFonts w:ascii="Bell MT" w:eastAsia="Bell MT" w:hAnsi="Bell MT" w:cs="Bell MT"/>
          <w:color w:val="000000"/>
          <w:sz w:val="20"/>
          <w:szCs w:val="20"/>
        </w:rPr>
        <w:t>).</w:t>
      </w:r>
      <w:r>
        <w:rPr>
          <w:rFonts w:ascii="Bell MT" w:eastAsia="Bell MT" w:hAnsi="Bell MT" w:cs="Bell MT"/>
          <w:b/>
          <w:color w:val="000000"/>
          <w:sz w:val="20"/>
          <w:szCs w:val="20"/>
        </w:rPr>
        <w:t xml:space="preserve"> </w:t>
      </w:r>
      <w:r>
        <w:rPr>
          <w:rFonts w:ascii="Bell MT" w:eastAsia="Bell MT" w:hAnsi="Bell MT" w:cs="Bell MT"/>
          <w:color w:val="000000"/>
          <w:sz w:val="20"/>
          <w:szCs w:val="20"/>
        </w:rPr>
        <w:t xml:space="preserve">National Pediatric Hypnosis Training Institute (NPHTI), Minneapolis, Minnesota.  3-day annual workshop for Pediatric Health Practitioners.  Lecture &amp; supervise hypnosis training experiences for pediatric professionals, facilitate small experiential groups. </w:t>
      </w:r>
    </w:p>
    <w:p w14:paraId="176D94F3" w14:textId="77777777" w:rsidR="00D053BD" w:rsidRDefault="00D053BD">
      <w:pPr>
        <w:pBdr>
          <w:top w:val="nil"/>
          <w:left w:val="nil"/>
          <w:bottom w:val="nil"/>
          <w:right w:val="nil"/>
          <w:between w:val="nil"/>
        </w:pBdr>
        <w:tabs>
          <w:tab w:val="left" w:pos="180"/>
        </w:tabs>
        <w:ind w:left="270"/>
        <w:rPr>
          <w:rFonts w:ascii="Bell MT" w:eastAsia="Bell MT" w:hAnsi="Bell MT" w:cs="Bell MT"/>
          <w:b/>
          <w:i/>
          <w:color w:val="000000"/>
          <w:sz w:val="20"/>
          <w:szCs w:val="20"/>
        </w:rPr>
      </w:pPr>
    </w:p>
    <w:p w14:paraId="61F7FE13" w14:textId="7E7D0932" w:rsidR="00D053BD" w:rsidRDefault="00E47F9C">
      <w:pPr>
        <w:pBdr>
          <w:top w:val="nil"/>
          <w:left w:val="nil"/>
          <w:bottom w:val="nil"/>
          <w:right w:val="nil"/>
          <w:between w:val="nil"/>
        </w:pBdr>
        <w:tabs>
          <w:tab w:val="left" w:pos="180"/>
        </w:tabs>
        <w:ind w:left="270"/>
        <w:rPr>
          <w:rFonts w:ascii="Bell MT" w:eastAsia="Bell MT" w:hAnsi="Bell MT" w:cs="Bell MT"/>
          <w:color w:val="000000"/>
          <w:sz w:val="20"/>
          <w:szCs w:val="20"/>
        </w:rPr>
      </w:pPr>
      <w:r>
        <w:rPr>
          <w:rFonts w:ascii="Bell MT" w:eastAsia="Bell MT" w:hAnsi="Bell MT" w:cs="Bell MT"/>
          <w:b/>
          <w:i/>
          <w:color w:val="000000"/>
          <w:sz w:val="20"/>
          <w:szCs w:val="20"/>
        </w:rPr>
        <w:t xml:space="preserve">Faculty (2015).  </w:t>
      </w:r>
      <w:r>
        <w:rPr>
          <w:rFonts w:ascii="Bell MT" w:eastAsia="Bell MT" w:hAnsi="Bell MT" w:cs="Bell MT"/>
          <w:color w:val="000000"/>
          <w:sz w:val="20"/>
          <w:szCs w:val="20"/>
        </w:rPr>
        <w:t>Society for Clinical and Experimental Hypnosis (SCEH), Orlando Florida.  Annual Workshops (Introductory Level).  Lecture and facilitate small groups.</w:t>
      </w:r>
    </w:p>
    <w:p w14:paraId="01DB09E7" w14:textId="77777777" w:rsidR="00D053BD" w:rsidRDefault="00D053BD">
      <w:pPr>
        <w:pBdr>
          <w:top w:val="nil"/>
          <w:left w:val="nil"/>
          <w:bottom w:val="nil"/>
          <w:right w:val="nil"/>
          <w:between w:val="nil"/>
        </w:pBdr>
        <w:tabs>
          <w:tab w:val="left" w:pos="180"/>
        </w:tabs>
        <w:ind w:left="270"/>
        <w:rPr>
          <w:rFonts w:ascii="Bell MT" w:eastAsia="Bell MT" w:hAnsi="Bell MT" w:cs="Bell MT"/>
          <w:color w:val="000000"/>
          <w:sz w:val="20"/>
          <w:szCs w:val="20"/>
        </w:rPr>
      </w:pPr>
    </w:p>
    <w:p w14:paraId="4B17A514" w14:textId="77777777" w:rsidR="00D053BD" w:rsidRDefault="00E47F9C">
      <w:pPr>
        <w:pBdr>
          <w:top w:val="nil"/>
          <w:left w:val="nil"/>
          <w:bottom w:val="nil"/>
          <w:right w:val="nil"/>
          <w:between w:val="nil"/>
        </w:pBdr>
        <w:tabs>
          <w:tab w:val="left" w:pos="180"/>
        </w:tabs>
        <w:ind w:left="270"/>
        <w:rPr>
          <w:rFonts w:ascii="Bell MT" w:eastAsia="Bell MT" w:hAnsi="Bell MT" w:cs="Bell MT"/>
          <w:color w:val="000000"/>
          <w:sz w:val="20"/>
          <w:szCs w:val="20"/>
        </w:rPr>
      </w:pPr>
      <w:r>
        <w:rPr>
          <w:rFonts w:ascii="Bell MT" w:eastAsia="Bell MT" w:hAnsi="Bell MT" w:cs="Bell MT"/>
          <w:b/>
          <w:i/>
          <w:color w:val="000000"/>
          <w:sz w:val="20"/>
          <w:szCs w:val="20"/>
        </w:rPr>
        <w:t xml:space="preserve">Associate Professor (half time), </w:t>
      </w:r>
      <w:r>
        <w:rPr>
          <w:rFonts w:ascii="Bell MT" w:eastAsia="Bell MT" w:hAnsi="Bell MT" w:cs="Bell MT"/>
          <w:b/>
          <w:color w:val="000000"/>
          <w:sz w:val="20"/>
          <w:szCs w:val="20"/>
        </w:rPr>
        <w:t>2007-2009</w:t>
      </w:r>
      <w:r>
        <w:rPr>
          <w:rFonts w:ascii="Bell MT" w:eastAsia="Bell MT" w:hAnsi="Bell MT" w:cs="Bell MT"/>
          <w:b/>
          <w:i/>
          <w:color w:val="000000"/>
          <w:sz w:val="20"/>
          <w:szCs w:val="20"/>
        </w:rPr>
        <w:t>,</w:t>
      </w:r>
      <w:r>
        <w:rPr>
          <w:rFonts w:ascii="Bell MT" w:eastAsia="Bell MT" w:hAnsi="Bell MT" w:cs="Bell MT"/>
          <w:color w:val="000000"/>
          <w:sz w:val="20"/>
          <w:szCs w:val="20"/>
        </w:rPr>
        <w:t xml:space="preserve"> The Chicago School of Professional Psychology (Child and Adolescent Track, Clinical Psy.D. Program), Chicago, Illinois. Developed and taught </w:t>
      </w:r>
      <w:r>
        <w:rPr>
          <w:rFonts w:ascii="Bell MT" w:eastAsia="Bell MT" w:hAnsi="Bell MT" w:cs="Bell MT"/>
          <w:i/>
          <w:color w:val="000000"/>
          <w:sz w:val="20"/>
          <w:szCs w:val="20"/>
        </w:rPr>
        <w:t xml:space="preserve">Psychological Assessment I, II, III:  </w:t>
      </w:r>
      <w:r>
        <w:rPr>
          <w:rFonts w:ascii="Bell MT" w:eastAsia="Bell MT" w:hAnsi="Bell MT" w:cs="Bell MT"/>
          <w:color w:val="000000"/>
          <w:sz w:val="20"/>
          <w:szCs w:val="20"/>
        </w:rPr>
        <w:t>intellectual ability and personality functioning, learning challenges and giftedness, early childhood issues and social/emotional readiness for school, affect &amp; behavioral (dis)regulation, observation and use of play, evaluation of emotional sequelae of trauma and abuse, using test results to formulate treatment recommendations and develop learning strategies.  Taught</w:t>
      </w:r>
      <w:r>
        <w:rPr>
          <w:rFonts w:ascii="Bell MT" w:eastAsia="Bell MT" w:hAnsi="Bell MT" w:cs="Bell MT"/>
          <w:i/>
          <w:color w:val="000000"/>
          <w:sz w:val="20"/>
          <w:szCs w:val="20"/>
        </w:rPr>
        <w:t xml:space="preserve"> Psychodynamic Interventions (</w:t>
      </w:r>
      <w:r>
        <w:rPr>
          <w:rFonts w:ascii="Bell MT" w:eastAsia="Bell MT" w:hAnsi="Bell MT" w:cs="Bell MT"/>
          <w:color w:val="000000"/>
          <w:sz w:val="20"/>
          <w:szCs w:val="20"/>
        </w:rPr>
        <w:t xml:space="preserve">reviewed post-Freudian intrapsychic psychodynamic treatment models) and </w:t>
      </w:r>
      <w:r>
        <w:rPr>
          <w:rFonts w:ascii="Bell MT" w:eastAsia="Bell MT" w:hAnsi="Bell MT" w:cs="Bell MT"/>
          <w:i/>
          <w:color w:val="000000"/>
          <w:sz w:val="20"/>
          <w:szCs w:val="20"/>
        </w:rPr>
        <w:t>Professional Development Seminar.</w:t>
      </w:r>
      <w:r>
        <w:rPr>
          <w:rFonts w:ascii="Bell MT" w:eastAsia="Bell MT" w:hAnsi="Bell MT" w:cs="Bell MT"/>
          <w:color w:val="000000"/>
          <w:sz w:val="20"/>
          <w:szCs w:val="20"/>
        </w:rPr>
        <w:t xml:space="preserve"> Mentored graduate students’ research clerkships (hypnotherapy, resiliency and school readiness among preschoolers, asynchronous development in gifted children, and mental health issues related to onco-infertility). </w:t>
      </w:r>
      <w:r>
        <w:rPr>
          <w:rFonts w:ascii="Bell MT" w:eastAsia="Bell MT" w:hAnsi="Bell MT" w:cs="Bell MT"/>
          <w:color w:val="000000"/>
          <w:sz w:val="20"/>
          <w:szCs w:val="20"/>
        </w:rPr>
        <w:lastRenderedPageBreak/>
        <w:t xml:space="preserve">Departmental duties included faculty recruitment committee and Child &amp; Adolescent Program development committee.  </w:t>
      </w:r>
    </w:p>
    <w:p w14:paraId="6524D904" w14:textId="77777777" w:rsidR="00D053BD" w:rsidRDefault="00D053BD">
      <w:pPr>
        <w:pBdr>
          <w:top w:val="nil"/>
          <w:left w:val="nil"/>
          <w:bottom w:val="nil"/>
          <w:right w:val="nil"/>
          <w:between w:val="nil"/>
        </w:pBdr>
        <w:ind w:left="1440"/>
        <w:rPr>
          <w:rFonts w:ascii="Bell MT" w:eastAsia="Bell MT" w:hAnsi="Bell MT" w:cs="Bell MT"/>
          <w:b/>
          <w:color w:val="000000"/>
          <w:sz w:val="20"/>
          <w:szCs w:val="20"/>
        </w:rPr>
      </w:pPr>
    </w:p>
    <w:p w14:paraId="619B1A9D" w14:textId="55FE498C" w:rsidR="000A2CC5" w:rsidRDefault="00E47F9C" w:rsidP="00DA57DB">
      <w:pPr>
        <w:pBdr>
          <w:top w:val="nil"/>
          <w:left w:val="nil"/>
          <w:bottom w:val="nil"/>
          <w:right w:val="nil"/>
          <w:between w:val="nil"/>
        </w:pBdr>
        <w:ind w:left="270"/>
        <w:rPr>
          <w:rFonts w:ascii="Bell MT" w:eastAsia="Bell MT" w:hAnsi="Bell MT" w:cs="Bell MT"/>
          <w:color w:val="000000"/>
          <w:sz w:val="20"/>
          <w:szCs w:val="20"/>
        </w:rPr>
      </w:pPr>
      <w:r>
        <w:rPr>
          <w:rFonts w:ascii="Bell MT" w:eastAsia="Bell MT" w:hAnsi="Bell MT" w:cs="Bell MT"/>
          <w:b/>
          <w:i/>
          <w:color w:val="000000"/>
          <w:sz w:val="20"/>
          <w:szCs w:val="20"/>
        </w:rPr>
        <w:t>Adjunct Faculty</w:t>
      </w:r>
      <w:r>
        <w:rPr>
          <w:rFonts w:ascii="Bell MT" w:eastAsia="Bell MT" w:hAnsi="Bell MT" w:cs="Bell MT"/>
          <w:color w:val="000000"/>
          <w:sz w:val="20"/>
          <w:szCs w:val="20"/>
        </w:rPr>
        <w:t xml:space="preserve">, </w:t>
      </w:r>
      <w:r>
        <w:rPr>
          <w:rFonts w:ascii="Bell MT" w:eastAsia="Bell MT" w:hAnsi="Bell MT" w:cs="Bell MT"/>
          <w:b/>
          <w:color w:val="000000"/>
          <w:sz w:val="20"/>
          <w:szCs w:val="20"/>
        </w:rPr>
        <w:t>2005-2006</w:t>
      </w:r>
      <w:r>
        <w:rPr>
          <w:rFonts w:ascii="Bell MT" w:eastAsia="Bell MT" w:hAnsi="Bell MT" w:cs="Bell MT"/>
          <w:color w:val="000000"/>
          <w:sz w:val="20"/>
          <w:szCs w:val="20"/>
        </w:rPr>
        <w:t>, George Mason University, Department of Psychology (School Psychology Program), Fairfax, Virginia</w:t>
      </w:r>
      <w:r>
        <w:rPr>
          <w:rFonts w:ascii="Bell MT" w:eastAsia="Bell MT" w:hAnsi="Bell MT" w:cs="Bell MT"/>
          <w:i/>
          <w:color w:val="000000"/>
          <w:sz w:val="20"/>
          <w:szCs w:val="20"/>
        </w:rPr>
        <w:t xml:space="preserve">.  </w:t>
      </w:r>
      <w:r>
        <w:rPr>
          <w:rFonts w:ascii="Bell MT" w:eastAsia="Bell MT" w:hAnsi="Bell MT" w:cs="Bell MT"/>
          <w:color w:val="000000"/>
          <w:sz w:val="20"/>
          <w:szCs w:val="20"/>
        </w:rPr>
        <w:t xml:space="preserve">Taught intelligence testing practicum and supervised graduate students.  </w:t>
      </w:r>
    </w:p>
    <w:p w14:paraId="175871FA" w14:textId="77777777" w:rsidR="00DA57DB" w:rsidRPr="00DA57DB" w:rsidRDefault="00DA57DB" w:rsidP="00DA57DB">
      <w:pPr>
        <w:pBdr>
          <w:top w:val="nil"/>
          <w:left w:val="nil"/>
          <w:bottom w:val="nil"/>
          <w:right w:val="nil"/>
          <w:between w:val="nil"/>
        </w:pBdr>
        <w:ind w:left="270"/>
        <w:rPr>
          <w:rFonts w:ascii="Bell MT" w:eastAsia="Bell MT" w:hAnsi="Bell MT" w:cs="Bell MT"/>
          <w:color w:val="000000"/>
          <w:sz w:val="20"/>
          <w:szCs w:val="20"/>
        </w:rPr>
      </w:pPr>
    </w:p>
    <w:p w14:paraId="34CE9AEA" w14:textId="3CC16060" w:rsidR="00D053BD" w:rsidRDefault="00E47F9C">
      <w:pPr>
        <w:pStyle w:val="Heading2"/>
        <w:rPr>
          <w:sz w:val="16"/>
          <w:szCs w:val="16"/>
        </w:rPr>
      </w:pPr>
      <w:r>
        <w:rPr>
          <w:b/>
          <w:color w:val="000000"/>
          <w:sz w:val="20"/>
          <w:szCs w:val="20"/>
        </w:rPr>
        <w:t>PAPERS AND PUBLICATIONS</w:t>
      </w:r>
    </w:p>
    <w:p w14:paraId="3456E2E0" w14:textId="26EC3B6E" w:rsidR="0082173B" w:rsidRDefault="0082173B" w:rsidP="00700B88">
      <w:pPr>
        <w:ind w:left="270"/>
        <w:rPr>
          <w:rFonts w:ascii="Bell MT" w:hAnsi="Bell MT"/>
          <w:sz w:val="20"/>
          <w:szCs w:val="20"/>
        </w:rPr>
      </w:pPr>
      <w:proofErr w:type="spellStart"/>
      <w:r w:rsidRPr="0082173B">
        <w:rPr>
          <w:rFonts w:ascii="Bell MT" w:hAnsi="Bell MT"/>
          <w:sz w:val="20"/>
          <w:szCs w:val="20"/>
        </w:rPr>
        <w:t>Ciliberti</w:t>
      </w:r>
      <w:proofErr w:type="spellEnd"/>
      <w:r w:rsidRPr="0082173B">
        <w:rPr>
          <w:rFonts w:ascii="Bell MT" w:hAnsi="Bell MT"/>
          <w:sz w:val="20"/>
          <w:szCs w:val="20"/>
        </w:rPr>
        <w:t xml:space="preserve">, Ashley &amp; </w:t>
      </w:r>
      <w:proofErr w:type="spellStart"/>
      <w:r w:rsidRPr="0082173B">
        <w:rPr>
          <w:rFonts w:ascii="Bell MT" w:hAnsi="Bell MT"/>
          <w:sz w:val="20"/>
          <w:szCs w:val="20"/>
        </w:rPr>
        <w:t>Zaslavsky</w:t>
      </w:r>
      <w:proofErr w:type="spellEnd"/>
      <w:r w:rsidRPr="0082173B">
        <w:rPr>
          <w:rFonts w:ascii="Bell MT" w:hAnsi="Bell MT"/>
          <w:sz w:val="20"/>
          <w:szCs w:val="20"/>
        </w:rPr>
        <w:t xml:space="preserve">, Justin &amp; Lombard, Lisa &amp; </w:t>
      </w:r>
      <w:proofErr w:type="spellStart"/>
      <w:r w:rsidRPr="0082173B">
        <w:rPr>
          <w:rFonts w:ascii="Bell MT" w:hAnsi="Bell MT"/>
          <w:sz w:val="20"/>
          <w:szCs w:val="20"/>
        </w:rPr>
        <w:t>Samady</w:t>
      </w:r>
      <w:proofErr w:type="spellEnd"/>
      <w:r w:rsidRPr="0082173B">
        <w:rPr>
          <w:rFonts w:ascii="Bell MT" w:hAnsi="Bell MT"/>
          <w:sz w:val="20"/>
          <w:szCs w:val="20"/>
        </w:rPr>
        <w:t xml:space="preserve">, Waheeda &amp; </w:t>
      </w:r>
      <w:proofErr w:type="spellStart"/>
      <w:r w:rsidRPr="0082173B">
        <w:rPr>
          <w:rFonts w:ascii="Bell MT" w:hAnsi="Bell MT"/>
          <w:sz w:val="20"/>
          <w:szCs w:val="20"/>
        </w:rPr>
        <w:t>Bozen</w:t>
      </w:r>
      <w:proofErr w:type="spellEnd"/>
      <w:r w:rsidRPr="0082173B">
        <w:rPr>
          <w:rFonts w:ascii="Bell MT" w:hAnsi="Bell MT"/>
          <w:sz w:val="20"/>
          <w:szCs w:val="20"/>
        </w:rPr>
        <w:t xml:space="preserve">, Alexandria &amp; </w:t>
      </w:r>
      <w:proofErr w:type="spellStart"/>
      <w:r w:rsidRPr="0082173B">
        <w:rPr>
          <w:rFonts w:ascii="Bell MT" w:hAnsi="Bell MT"/>
          <w:sz w:val="20"/>
          <w:szCs w:val="20"/>
        </w:rPr>
        <w:t>Hammitt</w:t>
      </w:r>
      <w:proofErr w:type="spellEnd"/>
      <w:r w:rsidRPr="0082173B">
        <w:rPr>
          <w:rFonts w:ascii="Bell MT" w:hAnsi="Bell MT"/>
          <w:sz w:val="20"/>
          <w:szCs w:val="20"/>
        </w:rPr>
        <w:t xml:space="preserve">, Iva &amp; Sharma, Rhea &amp; Nadeau, Kari &amp; Gupta, Ruchi &amp; Tobin, Mary. (2022). Initial Findings in Efficacy Evaluation of a Novel Clinical Support Tool: The Food Allergy Passport. </w:t>
      </w:r>
      <w:r w:rsidRPr="0082173B">
        <w:rPr>
          <w:rFonts w:ascii="Bell MT" w:hAnsi="Bell MT"/>
          <w:i/>
          <w:iCs/>
          <w:sz w:val="20"/>
          <w:szCs w:val="20"/>
        </w:rPr>
        <w:t>Journal of Allergy and Clinical Immunology</w:t>
      </w:r>
      <w:r w:rsidRPr="0082173B">
        <w:rPr>
          <w:rFonts w:ascii="Bell MT" w:hAnsi="Bell MT"/>
          <w:sz w:val="20"/>
          <w:szCs w:val="20"/>
        </w:rPr>
        <w:t>. 149. AB108. 10.1016/j.jaci.2021.12.373.</w:t>
      </w:r>
    </w:p>
    <w:p w14:paraId="3AB17779" w14:textId="77777777" w:rsidR="0082173B" w:rsidRDefault="0082173B" w:rsidP="00700B88">
      <w:pPr>
        <w:ind w:left="270"/>
        <w:rPr>
          <w:rFonts w:ascii="Bell MT" w:hAnsi="Bell MT"/>
          <w:sz w:val="20"/>
          <w:szCs w:val="20"/>
        </w:rPr>
      </w:pPr>
    </w:p>
    <w:p w14:paraId="38D3DEB7" w14:textId="044A8A8A" w:rsidR="0082173B" w:rsidRDefault="0082173B" w:rsidP="00700B88">
      <w:pPr>
        <w:ind w:left="270"/>
        <w:rPr>
          <w:rFonts w:ascii="Bell MT" w:hAnsi="Bell MT"/>
          <w:sz w:val="20"/>
          <w:szCs w:val="20"/>
        </w:rPr>
      </w:pPr>
      <w:r w:rsidRPr="0082173B">
        <w:rPr>
          <w:rFonts w:ascii="Bell MT" w:hAnsi="Bell MT"/>
          <w:sz w:val="20"/>
          <w:szCs w:val="20"/>
        </w:rPr>
        <w:t xml:space="preserve">Lombard, Lisa &amp; </w:t>
      </w:r>
      <w:proofErr w:type="spellStart"/>
      <w:r w:rsidRPr="0082173B">
        <w:rPr>
          <w:rFonts w:ascii="Bell MT" w:hAnsi="Bell MT"/>
          <w:sz w:val="20"/>
          <w:szCs w:val="20"/>
        </w:rPr>
        <w:t>Ciliberti</w:t>
      </w:r>
      <w:proofErr w:type="spellEnd"/>
      <w:r w:rsidRPr="0082173B">
        <w:rPr>
          <w:rFonts w:ascii="Bell MT" w:hAnsi="Bell MT"/>
          <w:sz w:val="20"/>
          <w:szCs w:val="20"/>
        </w:rPr>
        <w:t xml:space="preserve">, Ashley &amp; </w:t>
      </w:r>
      <w:proofErr w:type="spellStart"/>
      <w:r w:rsidRPr="0082173B">
        <w:rPr>
          <w:rFonts w:ascii="Bell MT" w:hAnsi="Bell MT"/>
          <w:sz w:val="20"/>
          <w:szCs w:val="20"/>
        </w:rPr>
        <w:t>Zaslavsky</w:t>
      </w:r>
      <w:proofErr w:type="spellEnd"/>
      <w:r w:rsidRPr="0082173B">
        <w:rPr>
          <w:rFonts w:ascii="Bell MT" w:hAnsi="Bell MT"/>
          <w:sz w:val="20"/>
          <w:szCs w:val="20"/>
        </w:rPr>
        <w:t xml:space="preserve">, Justin &amp; </w:t>
      </w:r>
      <w:proofErr w:type="spellStart"/>
      <w:r w:rsidRPr="0082173B">
        <w:rPr>
          <w:rFonts w:ascii="Bell MT" w:hAnsi="Bell MT"/>
          <w:sz w:val="20"/>
          <w:szCs w:val="20"/>
        </w:rPr>
        <w:t>Samady</w:t>
      </w:r>
      <w:proofErr w:type="spellEnd"/>
      <w:r w:rsidRPr="0082173B">
        <w:rPr>
          <w:rFonts w:ascii="Bell MT" w:hAnsi="Bell MT"/>
          <w:sz w:val="20"/>
          <w:szCs w:val="20"/>
        </w:rPr>
        <w:t xml:space="preserve">, Waheeda &amp; </w:t>
      </w:r>
      <w:proofErr w:type="spellStart"/>
      <w:r w:rsidRPr="0082173B">
        <w:rPr>
          <w:rFonts w:ascii="Bell MT" w:hAnsi="Bell MT"/>
          <w:sz w:val="20"/>
          <w:szCs w:val="20"/>
        </w:rPr>
        <w:t>Bozen</w:t>
      </w:r>
      <w:proofErr w:type="spellEnd"/>
      <w:r w:rsidRPr="0082173B">
        <w:rPr>
          <w:rFonts w:ascii="Bell MT" w:hAnsi="Bell MT"/>
          <w:sz w:val="20"/>
          <w:szCs w:val="20"/>
        </w:rPr>
        <w:t xml:space="preserve">, Alexandria &amp; Nadeau, Kari &amp; Tobin, Mary. (2022). Multi-Disciplinary Development of a Novel Caregiver and Patient Clinical Support Tool: The Food Allergy Workbook. </w:t>
      </w:r>
      <w:r w:rsidRPr="0082173B">
        <w:rPr>
          <w:rFonts w:ascii="Bell MT" w:hAnsi="Bell MT"/>
          <w:i/>
          <w:iCs/>
          <w:sz w:val="20"/>
          <w:szCs w:val="20"/>
        </w:rPr>
        <w:t>Journal of Allergy and Clinical Immunology</w:t>
      </w:r>
      <w:r w:rsidRPr="0082173B">
        <w:rPr>
          <w:rFonts w:ascii="Bell MT" w:hAnsi="Bell MT"/>
          <w:sz w:val="20"/>
          <w:szCs w:val="20"/>
        </w:rPr>
        <w:t>. 149. AB117. 10.1016/j.jaci.2021.12.403.</w:t>
      </w:r>
    </w:p>
    <w:p w14:paraId="1FFBC4D7" w14:textId="77777777" w:rsidR="0082173B" w:rsidRDefault="0082173B" w:rsidP="00700B88">
      <w:pPr>
        <w:ind w:left="270"/>
        <w:rPr>
          <w:rFonts w:ascii="Bell MT" w:hAnsi="Bell MT"/>
          <w:sz w:val="20"/>
          <w:szCs w:val="20"/>
        </w:rPr>
      </w:pPr>
    </w:p>
    <w:p w14:paraId="49BE6D44" w14:textId="3313F71C" w:rsidR="0072289C" w:rsidRDefault="000625A2" w:rsidP="00700B88">
      <w:pPr>
        <w:ind w:left="270"/>
        <w:rPr>
          <w:rFonts w:ascii="Bell MT" w:hAnsi="Bell MT"/>
          <w:sz w:val="20"/>
          <w:szCs w:val="20"/>
        </w:rPr>
      </w:pPr>
      <w:r w:rsidRPr="000625A2">
        <w:rPr>
          <w:rFonts w:ascii="Bell MT" w:hAnsi="Bell MT"/>
          <w:sz w:val="20"/>
          <w:szCs w:val="20"/>
        </w:rPr>
        <w:t xml:space="preserve">Dyer, Ashley &amp; Ibrahim, Khalid &amp; Hultquist, Haley &amp; Lombard, Lisa. (2022). </w:t>
      </w:r>
      <w:proofErr w:type="spellStart"/>
      <w:r w:rsidRPr="000625A2">
        <w:rPr>
          <w:rFonts w:ascii="Bell MT" w:hAnsi="Bell MT"/>
          <w:sz w:val="20"/>
          <w:szCs w:val="20"/>
        </w:rPr>
        <w:t>Psychoemotional</w:t>
      </w:r>
      <w:proofErr w:type="spellEnd"/>
      <w:r w:rsidRPr="000625A2">
        <w:rPr>
          <w:rFonts w:ascii="Bell MT" w:hAnsi="Bell MT"/>
          <w:sz w:val="20"/>
          <w:szCs w:val="20"/>
        </w:rPr>
        <w:t xml:space="preserve"> Experiences among Adults with Food Allergy: An Exploration of Novel Coping Strategies. </w:t>
      </w:r>
      <w:r w:rsidRPr="000625A2">
        <w:rPr>
          <w:rFonts w:ascii="Bell MT" w:hAnsi="Bell MT"/>
          <w:i/>
          <w:iCs/>
          <w:sz w:val="20"/>
          <w:szCs w:val="20"/>
        </w:rPr>
        <w:t>Journal of Allergy and Clinical Immunology.</w:t>
      </w:r>
      <w:r w:rsidRPr="000625A2">
        <w:rPr>
          <w:rFonts w:ascii="Bell MT" w:hAnsi="Bell MT"/>
          <w:sz w:val="20"/>
          <w:szCs w:val="20"/>
        </w:rPr>
        <w:t xml:space="preserve"> 149. AB119. 10.1016/j.jaci.2021.12.409.</w:t>
      </w:r>
    </w:p>
    <w:p w14:paraId="2DB7CAD4" w14:textId="7EECFF47" w:rsidR="000625A2" w:rsidRDefault="000625A2" w:rsidP="00700B88">
      <w:pPr>
        <w:ind w:left="270"/>
        <w:rPr>
          <w:rFonts w:ascii="Bell MT" w:hAnsi="Bell MT"/>
          <w:sz w:val="20"/>
          <w:szCs w:val="20"/>
        </w:rPr>
      </w:pPr>
    </w:p>
    <w:p w14:paraId="650A45F2" w14:textId="055E21C3" w:rsidR="000625A2" w:rsidRDefault="000625A2" w:rsidP="00700B88">
      <w:pPr>
        <w:ind w:left="270"/>
        <w:rPr>
          <w:rFonts w:ascii="Bell MT" w:hAnsi="Bell MT"/>
          <w:sz w:val="20"/>
          <w:szCs w:val="20"/>
        </w:rPr>
      </w:pPr>
      <w:r w:rsidRPr="000625A2">
        <w:rPr>
          <w:rFonts w:ascii="Bell MT" w:hAnsi="Bell MT"/>
          <w:sz w:val="20"/>
          <w:szCs w:val="20"/>
        </w:rPr>
        <w:t xml:space="preserve">Herbert, Linda &amp; </w:t>
      </w:r>
      <w:proofErr w:type="spellStart"/>
      <w:r w:rsidRPr="000625A2">
        <w:rPr>
          <w:rFonts w:ascii="Bell MT" w:hAnsi="Bell MT"/>
          <w:sz w:val="20"/>
          <w:szCs w:val="20"/>
        </w:rPr>
        <w:t>Knibb</w:t>
      </w:r>
      <w:proofErr w:type="spellEnd"/>
      <w:r w:rsidRPr="000625A2">
        <w:rPr>
          <w:rFonts w:ascii="Bell MT" w:hAnsi="Bell MT"/>
          <w:sz w:val="20"/>
          <w:szCs w:val="20"/>
        </w:rPr>
        <w:t xml:space="preserve">, Rebecca &amp; Brough, Helen &amp; Jones, Chrissie &amp; Lombard, Lisa &amp; </w:t>
      </w:r>
      <w:proofErr w:type="spellStart"/>
      <w:r w:rsidRPr="000625A2">
        <w:rPr>
          <w:rFonts w:ascii="Bell MT" w:hAnsi="Bell MT"/>
          <w:sz w:val="20"/>
          <w:szCs w:val="20"/>
        </w:rPr>
        <w:t>Protudjer</w:t>
      </w:r>
      <w:proofErr w:type="spellEnd"/>
      <w:r w:rsidRPr="000625A2">
        <w:rPr>
          <w:rFonts w:ascii="Bell MT" w:hAnsi="Bell MT"/>
          <w:sz w:val="20"/>
          <w:szCs w:val="20"/>
        </w:rPr>
        <w:t xml:space="preserve">, Jennifer &amp; Santos, Alexandra &amp; Vickery, Brian &amp; Gupta, Ruchi &amp; </w:t>
      </w:r>
      <w:proofErr w:type="spellStart"/>
      <w:r w:rsidRPr="000625A2">
        <w:rPr>
          <w:rFonts w:ascii="Bell MT" w:hAnsi="Bell MT"/>
          <w:sz w:val="20"/>
          <w:szCs w:val="20"/>
        </w:rPr>
        <w:t>Screti</w:t>
      </w:r>
      <w:proofErr w:type="spellEnd"/>
      <w:r w:rsidRPr="000625A2">
        <w:rPr>
          <w:rFonts w:ascii="Bell MT" w:hAnsi="Bell MT"/>
          <w:sz w:val="20"/>
          <w:szCs w:val="20"/>
        </w:rPr>
        <w:t xml:space="preserve">, Cassandra &amp; </w:t>
      </w:r>
      <w:proofErr w:type="spellStart"/>
      <w:r w:rsidRPr="000625A2">
        <w:rPr>
          <w:rFonts w:ascii="Bell MT" w:hAnsi="Bell MT"/>
          <w:sz w:val="20"/>
          <w:szCs w:val="20"/>
        </w:rPr>
        <w:t>Marchisotto</w:t>
      </w:r>
      <w:proofErr w:type="spellEnd"/>
      <w:r w:rsidRPr="000625A2">
        <w:rPr>
          <w:rFonts w:ascii="Bell MT" w:hAnsi="Bell MT"/>
          <w:sz w:val="20"/>
          <w:szCs w:val="20"/>
        </w:rPr>
        <w:t xml:space="preserve">, Mary. (2022). Global Availability and Uptake of Psychological Services for Caregivers of Children with Food Allergy. </w:t>
      </w:r>
      <w:r w:rsidRPr="000625A2">
        <w:rPr>
          <w:rFonts w:ascii="Bell MT" w:hAnsi="Bell MT"/>
          <w:i/>
          <w:iCs/>
          <w:sz w:val="20"/>
          <w:szCs w:val="20"/>
        </w:rPr>
        <w:t>Journal of Allergy and Clinical Immunology.</w:t>
      </w:r>
      <w:r w:rsidRPr="000625A2">
        <w:rPr>
          <w:rFonts w:ascii="Bell MT" w:hAnsi="Bell MT"/>
          <w:sz w:val="20"/>
          <w:szCs w:val="20"/>
        </w:rPr>
        <w:t xml:space="preserve"> 149. AB120. 10.1016/j.jaci.2021.12.412.</w:t>
      </w:r>
    </w:p>
    <w:p w14:paraId="0741E7E5" w14:textId="77777777" w:rsidR="000625A2" w:rsidRDefault="000625A2" w:rsidP="00700B88">
      <w:pPr>
        <w:ind w:left="270"/>
        <w:rPr>
          <w:rFonts w:ascii="Bell MT" w:hAnsi="Bell MT"/>
          <w:sz w:val="20"/>
          <w:szCs w:val="20"/>
        </w:rPr>
      </w:pPr>
    </w:p>
    <w:p w14:paraId="625879CD" w14:textId="03069F6E" w:rsidR="000625A2" w:rsidRDefault="000625A2" w:rsidP="00700B88">
      <w:pPr>
        <w:ind w:left="270"/>
        <w:rPr>
          <w:rFonts w:ascii="Bell MT" w:hAnsi="Bell MT"/>
          <w:sz w:val="20"/>
          <w:szCs w:val="20"/>
        </w:rPr>
      </w:pPr>
      <w:r w:rsidRPr="000625A2">
        <w:rPr>
          <w:rFonts w:ascii="Bell MT" w:hAnsi="Bell MT"/>
          <w:sz w:val="20"/>
          <w:szCs w:val="20"/>
        </w:rPr>
        <w:t xml:space="preserve">Warren, Christopher &amp; Herbert, Linda &amp; Lombard, Lisa &amp; </w:t>
      </w:r>
      <w:proofErr w:type="spellStart"/>
      <w:r w:rsidRPr="000625A2">
        <w:rPr>
          <w:rFonts w:ascii="Bell MT" w:hAnsi="Bell MT"/>
          <w:sz w:val="20"/>
          <w:szCs w:val="20"/>
        </w:rPr>
        <w:t>Bilaver</w:t>
      </w:r>
      <w:proofErr w:type="spellEnd"/>
      <w:r w:rsidRPr="000625A2">
        <w:rPr>
          <w:rFonts w:ascii="Bell MT" w:hAnsi="Bell MT"/>
          <w:sz w:val="20"/>
          <w:szCs w:val="20"/>
        </w:rPr>
        <w:t xml:space="preserve">, Lucy &amp; Ibrahim, Khalid &amp; </w:t>
      </w:r>
      <w:proofErr w:type="spellStart"/>
      <w:r w:rsidRPr="000625A2">
        <w:rPr>
          <w:rFonts w:ascii="Bell MT" w:hAnsi="Bell MT"/>
          <w:sz w:val="20"/>
          <w:szCs w:val="20"/>
        </w:rPr>
        <w:t>Pappalardo</w:t>
      </w:r>
      <w:proofErr w:type="spellEnd"/>
      <w:r w:rsidRPr="000625A2">
        <w:rPr>
          <w:rFonts w:ascii="Bell MT" w:hAnsi="Bell MT"/>
          <w:sz w:val="20"/>
          <w:szCs w:val="20"/>
        </w:rPr>
        <w:t xml:space="preserve">, Andrea &amp; Newmark, Pamela &amp; Sharma, Hemant &amp; Tobin, Mary &amp; </w:t>
      </w:r>
      <w:proofErr w:type="spellStart"/>
      <w:r w:rsidRPr="000625A2">
        <w:rPr>
          <w:rFonts w:ascii="Bell MT" w:hAnsi="Bell MT"/>
          <w:sz w:val="20"/>
          <w:szCs w:val="20"/>
        </w:rPr>
        <w:t>Assa'ad</w:t>
      </w:r>
      <w:proofErr w:type="spellEnd"/>
      <w:r w:rsidRPr="000625A2">
        <w:rPr>
          <w:rFonts w:ascii="Bell MT" w:hAnsi="Bell MT"/>
          <w:sz w:val="20"/>
          <w:szCs w:val="20"/>
        </w:rPr>
        <w:t xml:space="preserve">, Amal &amp; </w:t>
      </w:r>
      <w:proofErr w:type="spellStart"/>
      <w:r w:rsidRPr="000625A2">
        <w:rPr>
          <w:rFonts w:ascii="Bell MT" w:hAnsi="Bell MT"/>
          <w:sz w:val="20"/>
          <w:szCs w:val="20"/>
        </w:rPr>
        <w:t>Mahdavinia</w:t>
      </w:r>
      <w:proofErr w:type="spellEnd"/>
      <w:r w:rsidRPr="000625A2">
        <w:rPr>
          <w:rFonts w:ascii="Bell MT" w:hAnsi="Bell MT"/>
          <w:sz w:val="20"/>
          <w:szCs w:val="20"/>
        </w:rPr>
        <w:t xml:space="preserve">, </w:t>
      </w:r>
      <w:proofErr w:type="spellStart"/>
      <w:r w:rsidRPr="000625A2">
        <w:rPr>
          <w:rFonts w:ascii="Bell MT" w:hAnsi="Bell MT"/>
          <w:sz w:val="20"/>
          <w:szCs w:val="20"/>
        </w:rPr>
        <w:t>Mahboobeh</w:t>
      </w:r>
      <w:proofErr w:type="spellEnd"/>
      <w:r w:rsidRPr="000625A2">
        <w:rPr>
          <w:rFonts w:ascii="Bell MT" w:hAnsi="Bell MT"/>
          <w:sz w:val="20"/>
          <w:szCs w:val="20"/>
        </w:rPr>
        <w:t xml:space="preserve"> &amp; Fox, Susan &amp; Coleman, Amaziah &amp; Rodriguez, </w:t>
      </w:r>
      <w:proofErr w:type="spellStart"/>
      <w:r w:rsidRPr="000625A2">
        <w:rPr>
          <w:rFonts w:ascii="Bell MT" w:hAnsi="Bell MT"/>
          <w:sz w:val="20"/>
          <w:szCs w:val="20"/>
        </w:rPr>
        <w:t>Izeris</w:t>
      </w:r>
      <w:proofErr w:type="spellEnd"/>
      <w:r w:rsidRPr="000625A2">
        <w:rPr>
          <w:rFonts w:ascii="Bell MT" w:hAnsi="Bell MT"/>
          <w:sz w:val="20"/>
          <w:szCs w:val="20"/>
        </w:rPr>
        <w:t xml:space="preserve"> &amp; </w:t>
      </w:r>
      <w:proofErr w:type="spellStart"/>
      <w:r w:rsidRPr="000625A2">
        <w:rPr>
          <w:rFonts w:ascii="Bell MT" w:hAnsi="Bell MT"/>
          <w:sz w:val="20"/>
          <w:szCs w:val="20"/>
        </w:rPr>
        <w:t>Nimmagada</w:t>
      </w:r>
      <w:proofErr w:type="spellEnd"/>
      <w:r w:rsidRPr="000625A2">
        <w:rPr>
          <w:rFonts w:ascii="Bell MT" w:hAnsi="Bell MT"/>
          <w:sz w:val="20"/>
          <w:szCs w:val="20"/>
        </w:rPr>
        <w:t xml:space="preserve">, Sai &amp; Jiang, Jialing &amp; </w:t>
      </w:r>
      <w:proofErr w:type="spellStart"/>
      <w:r w:rsidRPr="000625A2">
        <w:rPr>
          <w:rFonts w:ascii="Bell MT" w:hAnsi="Bell MT"/>
          <w:sz w:val="20"/>
          <w:szCs w:val="20"/>
        </w:rPr>
        <w:t>Pongracic</w:t>
      </w:r>
      <w:proofErr w:type="spellEnd"/>
      <w:r w:rsidRPr="000625A2">
        <w:rPr>
          <w:rFonts w:ascii="Bell MT" w:hAnsi="Bell MT"/>
          <w:sz w:val="20"/>
          <w:szCs w:val="20"/>
        </w:rPr>
        <w:t xml:space="preserve">, Jacqueline &amp; Vincent, Eileen &amp; Hultquist, Haley &amp; Dunn Galvin, Audrey. (2022). Validation of the parent-proxy reported Food Allergy-related Quality of Life Questionnaire (FAQLQ-PF-10) short form in a large, multisite longitudinal cohort of food allergic child-parent dyads. </w:t>
      </w:r>
      <w:r w:rsidRPr="000625A2">
        <w:rPr>
          <w:rFonts w:ascii="Bell MT" w:hAnsi="Bell MT"/>
          <w:i/>
          <w:iCs/>
          <w:sz w:val="20"/>
          <w:szCs w:val="20"/>
        </w:rPr>
        <w:t>Journal of Allergy and Clinical Immunology</w:t>
      </w:r>
      <w:r w:rsidRPr="000625A2">
        <w:rPr>
          <w:rFonts w:ascii="Bell MT" w:hAnsi="Bell MT"/>
          <w:sz w:val="20"/>
          <w:szCs w:val="20"/>
        </w:rPr>
        <w:t>. 149. AB123. 10.1016/j.jaci.2021.12.421.</w:t>
      </w:r>
    </w:p>
    <w:p w14:paraId="4691FE1D" w14:textId="77777777" w:rsidR="000625A2" w:rsidRDefault="000625A2" w:rsidP="00700B88">
      <w:pPr>
        <w:ind w:left="270"/>
        <w:rPr>
          <w:rFonts w:ascii="Bell MT" w:hAnsi="Bell MT"/>
          <w:sz w:val="20"/>
          <w:szCs w:val="20"/>
        </w:rPr>
      </w:pPr>
    </w:p>
    <w:p w14:paraId="34B12FE3" w14:textId="77777777" w:rsidR="000A2CC5" w:rsidRPr="000A2CC5" w:rsidRDefault="000A2CC5" w:rsidP="000A2CC5">
      <w:pPr>
        <w:ind w:left="270"/>
        <w:rPr>
          <w:rFonts w:ascii="Bell MT" w:hAnsi="Bell MT"/>
          <w:sz w:val="20"/>
          <w:szCs w:val="20"/>
        </w:rPr>
      </w:pPr>
      <w:proofErr w:type="spellStart"/>
      <w:r w:rsidRPr="000A2CC5">
        <w:rPr>
          <w:rFonts w:ascii="Bell MT" w:hAnsi="Bell MT"/>
          <w:sz w:val="20"/>
          <w:szCs w:val="20"/>
        </w:rPr>
        <w:t>Pappalardo</w:t>
      </w:r>
      <w:proofErr w:type="spellEnd"/>
      <w:r w:rsidRPr="000A2CC5">
        <w:rPr>
          <w:rFonts w:ascii="Bell MT" w:hAnsi="Bell MT"/>
          <w:sz w:val="20"/>
          <w:szCs w:val="20"/>
        </w:rPr>
        <w:t xml:space="preserve">, A. A., Herbert, L., Warren, C., Lombard, L., Ramos, A., </w:t>
      </w:r>
      <w:proofErr w:type="spellStart"/>
      <w:r w:rsidRPr="000A2CC5">
        <w:rPr>
          <w:rFonts w:ascii="Bell MT" w:hAnsi="Bell MT"/>
          <w:sz w:val="20"/>
          <w:szCs w:val="20"/>
        </w:rPr>
        <w:t>Asa'ad</w:t>
      </w:r>
      <w:proofErr w:type="spellEnd"/>
      <w:r w:rsidRPr="000A2CC5">
        <w:rPr>
          <w:rFonts w:ascii="Bell MT" w:hAnsi="Bell MT"/>
          <w:sz w:val="20"/>
          <w:szCs w:val="20"/>
        </w:rPr>
        <w:t xml:space="preserve">, A., Sharma, H., Tobin, M. C., Choi, J., Hultquist, H., Jiang, J., Kulkarni, A., </w:t>
      </w:r>
      <w:proofErr w:type="spellStart"/>
      <w:r w:rsidRPr="000A2CC5">
        <w:rPr>
          <w:rFonts w:ascii="Bell MT" w:hAnsi="Bell MT"/>
          <w:sz w:val="20"/>
          <w:szCs w:val="20"/>
        </w:rPr>
        <w:t>Mahdavinia</w:t>
      </w:r>
      <w:proofErr w:type="spellEnd"/>
      <w:r w:rsidRPr="000A2CC5">
        <w:rPr>
          <w:rFonts w:ascii="Bell MT" w:hAnsi="Bell MT"/>
          <w:sz w:val="20"/>
          <w:szCs w:val="20"/>
        </w:rPr>
        <w:t xml:space="preserve">, M., Vincent, E., &amp; Gupta, R. (2022). Self-Efficacy Among Caregivers of Children </w:t>
      </w:r>
      <w:proofErr w:type="gramStart"/>
      <w:r w:rsidRPr="000A2CC5">
        <w:rPr>
          <w:rFonts w:ascii="Bell MT" w:hAnsi="Bell MT"/>
          <w:sz w:val="20"/>
          <w:szCs w:val="20"/>
        </w:rPr>
        <w:t>With</w:t>
      </w:r>
      <w:proofErr w:type="gramEnd"/>
      <w:r w:rsidRPr="000A2CC5">
        <w:rPr>
          <w:rFonts w:ascii="Bell MT" w:hAnsi="Bell MT"/>
          <w:sz w:val="20"/>
          <w:szCs w:val="20"/>
        </w:rPr>
        <w:t xml:space="preserve"> Food Allergy: A Cohort Study. </w:t>
      </w:r>
      <w:r w:rsidRPr="000A2CC5">
        <w:rPr>
          <w:rFonts w:ascii="Bell MT" w:hAnsi="Bell MT"/>
          <w:i/>
          <w:iCs/>
          <w:sz w:val="20"/>
          <w:szCs w:val="20"/>
        </w:rPr>
        <w:t>Journal of pediatric psychology</w:t>
      </w:r>
      <w:r w:rsidRPr="000A2CC5">
        <w:rPr>
          <w:rFonts w:ascii="Bell MT" w:hAnsi="Bell MT"/>
          <w:sz w:val="20"/>
          <w:szCs w:val="20"/>
        </w:rPr>
        <w:t>, jsab137. Advance online publication. https://doi.org/10.1093/jpepsy/jsab137</w:t>
      </w:r>
    </w:p>
    <w:p w14:paraId="7D9DA572" w14:textId="77777777" w:rsidR="000A2CC5" w:rsidRDefault="000A2CC5" w:rsidP="00F14656">
      <w:pPr>
        <w:rPr>
          <w:rFonts w:ascii="Bell MT" w:hAnsi="Bell MT"/>
          <w:sz w:val="20"/>
          <w:szCs w:val="20"/>
        </w:rPr>
      </w:pPr>
    </w:p>
    <w:p w14:paraId="60A591D9" w14:textId="4CE80F3E" w:rsidR="0072289C" w:rsidRDefault="0072289C" w:rsidP="00700B88">
      <w:pPr>
        <w:ind w:left="270"/>
        <w:rPr>
          <w:rFonts w:ascii="Bell MT" w:hAnsi="Bell MT"/>
          <w:sz w:val="20"/>
          <w:szCs w:val="20"/>
        </w:rPr>
      </w:pPr>
      <w:proofErr w:type="spellStart"/>
      <w:r w:rsidRPr="0072289C">
        <w:rPr>
          <w:rFonts w:ascii="Bell MT" w:hAnsi="Bell MT"/>
          <w:sz w:val="20"/>
          <w:szCs w:val="20"/>
        </w:rPr>
        <w:t>Raviv</w:t>
      </w:r>
      <w:proofErr w:type="spellEnd"/>
      <w:r w:rsidRPr="0072289C">
        <w:rPr>
          <w:rFonts w:ascii="Bell MT" w:hAnsi="Bell MT"/>
          <w:sz w:val="20"/>
          <w:szCs w:val="20"/>
        </w:rPr>
        <w:t xml:space="preserve"> T, Warren CM, Washburn JJ, et al. Caregiver Perceptions of Children’s Psychological Well-being During the COVID-19 Pandemic. </w:t>
      </w:r>
      <w:r w:rsidRPr="0072289C">
        <w:rPr>
          <w:rFonts w:ascii="Bell MT" w:hAnsi="Bell MT"/>
          <w:i/>
          <w:iCs/>
          <w:sz w:val="20"/>
          <w:szCs w:val="20"/>
        </w:rPr>
        <w:t xml:space="preserve">JAMA </w:t>
      </w:r>
      <w:proofErr w:type="spellStart"/>
      <w:r w:rsidRPr="0072289C">
        <w:rPr>
          <w:rFonts w:ascii="Bell MT" w:hAnsi="Bell MT"/>
          <w:i/>
          <w:iCs/>
          <w:sz w:val="20"/>
          <w:szCs w:val="20"/>
        </w:rPr>
        <w:t>Netw</w:t>
      </w:r>
      <w:proofErr w:type="spellEnd"/>
      <w:r w:rsidRPr="0072289C">
        <w:rPr>
          <w:rFonts w:ascii="Bell MT" w:hAnsi="Bell MT"/>
          <w:i/>
          <w:iCs/>
          <w:sz w:val="20"/>
          <w:szCs w:val="20"/>
        </w:rPr>
        <w:t xml:space="preserve"> Open.</w:t>
      </w:r>
      <w:r w:rsidRPr="0072289C">
        <w:rPr>
          <w:rFonts w:ascii="Bell MT" w:hAnsi="Bell MT"/>
          <w:sz w:val="20"/>
          <w:szCs w:val="20"/>
        </w:rPr>
        <w:t> 2021;4(4</w:t>
      </w:r>
      <w:proofErr w:type="gramStart"/>
      <w:r w:rsidRPr="0072289C">
        <w:rPr>
          <w:rFonts w:ascii="Bell MT" w:hAnsi="Bell MT"/>
          <w:sz w:val="20"/>
          <w:szCs w:val="20"/>
        </w:rPr>
        <w:t>):e</w:t>
      </w:r>
      <w:proofErr w:type="gramEnd"/>
      <w:r w:rsidRPr="0072289C">
        <w:rPr>
          <w:rFonts w:ascii="Bell MT" w:hAnsi="Bell MT"/>
          <w:sz w:val="20"/>
          <w:szCs w:val="20"/>
        </w:rPr>
        <w:t>2111103. doi:10.1001/jamanetworkopen.2021.11103</w:t>
      </w:r>
    </w:p>
    <w:p w14:paraId="6457515D" w14:textId="77777777" w:rsidR="00C760EF" w:rsidRDefault="00C760EF" w:rsidP="00700B88">
      <w:pPr>
        <w:ind w:left="270"/>
        <w:rPr>
          <w:rFonts w:ascii="Bell MT" w:hAnsi="Bell MT"/>
          <w:sz w:val="20"/>
          <w:szCs w:val="20"/>
        </w:rPr>
      </w:pPr>
    </w:p>
    <w:p w14:paraId="48272929" w14:textId="77777777" w:rsidR="00C760EF" w:rsidRPr="00C760EF" w:rsidRDefault="00C760EF" w:rsidP="00C760EF">
      <w:pPr>
        <w:ind w:left="270"/>
        <w:rPr>
          <w:rFonts w:ascii="Bell MT" w:hAnsi="Bell MT"/>
          <w:sz w:val="20"/>
          <w:szCs w:val="20"/>
        </w:rPr>
      </w:pPr>
      <w:r w:rsidRPr="00C760EF">
        <w:rPr>
          <w:rFonts w:ascii="Bell MT" w:hAnsi="Bell MT"/>
          <w:sz w:val="20"/>
          <w:szCs w:val="20"/>
        </w:rPr>
        <w:t xml:space="preserve">Warren C, Dyer A, Lombard L, Dunn-Galvin A, Gupta R. The Psychosocial Burden of Food Allergy among Adults: A US Population-Based Study.  J Allergy Clin Immunol </w:t>
      </w:r>
      <w:proofErr w:type="spellStart"/>
      <w:r w:rsidRPr="00C760EF">
        <w:rPr>
          <w:rFonts w:ascii="Bell MT" w:hAnsi="Bell MT"/>
          <w:sz w:val="20"/>
          <w:szCs w:val="20"/>
        </w:rPr>
        <w:t>Pract</w:t>
      </w:r>
      <w:proofErr w:type="spellEnd"/>
      <w:r w:rsidRPr="00C760EF">
        <w:rPr>
          <w:rFonts w:ascii="Bell MT" w:hAnsi="Bell MT"/>
          <w:sz w:val="20"/>
          <w:szCs w:val="20"/>
        </w:rPr>
        <w:t xml:space="preserve">. 2021 </w:t>
      </w:r>
      <w:proofErr w:type="gramStart"/>
      <w:r w:rsidRPr="00C760EF">
        <w:rPr>
          <w:rFonts w:ascii="Bell MT" w:hAnsi="Bell MT"/>
          <w:sz w:val="20"/>
          <w:szCs w:val="20"/>
        </w:rPr>
        <w:t>Mar;</w:t>
      </w:r>
      <w:proofErr w:type="gramEnd"/>
    </w:p>
    <w:p w14:paraId="2162EDA0" w14:textId="77777777" w:rsidR="00C760EF" w:rsidRPr="00C760EF" w:rsidRDefault="00C760EF" w:rsidP="00C760EF">
      <w:pPr>
        <w:ind w:left="270"/>
        <w:rPr>
          <w:rFonts w:ascii="Bell MT" w:hAnsi="Bell MT"/>
          <w:sz w:val="20"/>
          <w:szCs w:val="20"/>
        </w:rPr>
      </w:pPr>
      <w:r w:rsidRPr="00C760EF">
        <w:rPr>
          <w:rFonts w:ascii="Bell MT" w:hAnsi="Bell MT"/>
          <w:sz w:val="20"/>
          <w:szCs w:val="20"/>
        </w:rPr>
        <w:t>https://doi.org/10.1016/j.jaip.2021.02.039</w:t>
      </w:r>
    </w:p>
    <w:p w14:paraId="07CEE70D" w14:textId="04D94C0F" w:rsidR="0072289C" w:rsidRDefault="00C760EF" w:rsidP="00C760EF">
      <w:pPr>
        <w:ind w:left="270"/>
        <w:rPr>
          <w:rFonts w:ascii="Bell MT" w:hAnsi="Bell MT"/>
          <w:sz w:val="20"/>
          <w:szCs w:val="20"/>
        </w:rPr>
      </w:pPr>
      <w:r w:rsidRPr="00C760EF">
        <w:rPr>
          <w:rFonts w:ascii="Bell MT" w:hAnsi="Bell MT"/>
          <w:sz w:val="20"/>
          <w:szCs w:val="20"/>
        </w:rPr>
        <w:t>PMID: 33677077</w:t>
      </w:r>
    </w:p>
    <w:p w14:paraId="1B1001A9" w14:textId="6B9D3904" w:rsidR="00700B88" w:rsidRPr="00700B88" w:rsidRDefault="00700B88" w:rsidP="00700B88">
      <w:pPr>
        <w:pStyle w:val="NormalWeb"/>
        <w:shd w:val="clear" w:color="auto" w:fill="FFFFFF"/>
        <w:spacing w:after="270" w:afterAutospacing="0"/>
        <w:ind w:left="270"/>
        <w:rPr>
          <w:rFonts w:ascii="Bell MT" w:hAnsi="Bell MT" w:cs="Segoe UI"/>
          <w:color w:val="201F1E"/>
          <w:sz w:val="20"/>
          <w:szCs w:val="20"/>
        </w:rPr>
      </w:pPr>
      <w:proofErr w:type="spellStart"/>
      <w:r w:rsidRPr="00700B88">
        <w:rPr>
          <w:rFonts w:ascii="Bell MT" w:hAnsi="Bell MT" w:cs="Segoe UI"/>
          <w:color w:val="201F1E"/>
          <w:sz w:val="20"/>
          <w:szCs w:val="20"/>
        </w:rPr>
        <w:t>Bozen</w:t>
      </w:r>
      <w:proofErr w:type="spellEnd"/>
      <w:r w:rsidRPr="00700B88">
        <w:rPr>
          <w:rFonts w:ascii="Bell MT" w:hAnsi="Bell MT" w:cs="Segoe UI"/>
          <w:color w:val="201F1E"/>
          <w:sz w:val="20"/>
          <w:szCs w:val="20"/>
        </w:rPr>
        <w:t xml:space="preserve"> A, </w:t>
      </w:r>
      <w:proofErr w:type="spellStart"/>
      <w:r w:rsidRPr="00700B88">
        <w:rPr>
          <w:rFonts w:ascii="Bell MT" w:hAnsi="Bell MT" w:cs="Segoe UI"/>
          <w:color w:val="201F1E"/>
          <w:sz w:val="20"/>
          <w:szCs w:val="20"/>
        </w:rPr>
        <w:t>Zaslavsky</w:t>
      </w:r>
      <w:proofErr w:type="spellEnd"/>
      <w:r w:rsidRPr="00700B88">
        <w:rPr>
          <w:rFonts w:ascii="Bell MT" w:hAnsi="Bell MT" w:cs="Segoe UI"/>
          <w:color w:val="201F1E"/>
          <w:sz w:val="20"/>
          <w:szCs w:val="20"/>
        </w:rPr>
        <w:t xml:space="preserve"> JM, Cohn D, </w:t>
      </w:r>
      <w:proofErr w:type="spellStart"/>
      <w:r w:rsidRPr="00700B88">
        <w:rPr>
          <w:rFonts w:ascii="Bell MT" w:hAnsi="Bell MT" w:cs="Segoe UI"/>
          <w:color w:val="201F1E"/>
          <w:sz w:val="20"/>
          <w:szCs w:val="20"/>
        </w:rPr>
        <w:t>Samady</w:t>
      </w:r>
      <w:proofErr w:type="spellEnd"/>
      <w:r w:rsidRPr="00700B88">
        <w:rPr>
          <w:rFonts w:ascii="Bell MT" w:hAnsi="Bell MT" w:cs="Segoe UI"/>
          <w:color w:val="201F1E"/>
          <w:sz w:val="20"/>
          <w:szCs w:val="20"/>
        </w:rPr>
        <w:t xml:space="preserve"> W, Lombard L, Nadeau K, Tobin M, Warren CM, Gupta RS. Barriers to food allergy management among Americans with low income. Ann Allergy Asthma Immunol. 2020 Sep;125(3):341-343. </w:t>
      </w:r>
      <w:proofErr w:type="spellStart"/>
      <w:r w:rsidRPr="00700B88">
        <w:rPr>
          <w:rFonts w:ascii="Bell MT" w:hAnsi="Bell MT" w:cs="Segoe UI"/>
          <w:color w:val="201F1E"/>
          <w:sz w:val="20"/>
          <w:szCs w:val="20"/>
        </w:rPr>
        <w:t>doi</w:t>
      </w:r>
      <w:proofErr w:type="spellEnd"/>
      <w:r w:rsidRPr="00700B88">
        <w:rPr>
          <w:rFonts w:ascii="Bell MT" w:hAnsi="Bell MT" w:cs="Segoe UI"/>
          <w:color w:val="201F1E"/>
          <w:sz w:val="20"/>
          <w:szCs w:val="20"/>
        </w:rPr>
        <w:t xml:space="preserve">: 10.1016/j.anai.2020.05.007. </w:t>
      </w:r>
      <w:proofErr w:type="spellStart"/>
      <w:r w:rsidRPr="00700B88">
        <w:rPr>
          <w:rFonts w:ascii="Bell MT" w:hAnsi="Bell MT" w:cs="Segoe UI"/>
          <w:color w:val="201F1E"/>
          <w:sz w:val="20"/>
          <w:szCs w:val="20"/>
        </w:rPr>
        <w:t>Epub</w:t>
      </w:r>
      <w:proofErr w:type="spellEnd"/>
      <w:r w:rsidRPr="00700B88">
        <w:rPr>
          <w:rFonts w:ascii="Bell MT" w:hAnsi="Bell MT" w:cs="Segoe UI"/>
          <w:color w:val="201F1E"/>
          <w:sz w:val="20"/>
          <w:szCs w:val="20"/>
        </w:rPr>
        <w:t xml:space="preserve"> 2020 May 11. PMID: 32437837.</w:t>
      </w:r>
    </w:p>
    <w:p w14:paraId="501C7494" w14:textId="5DAC5B77" w:rsidR="00700B88" w:rsidRPr="00700B88" w:rsidRDefault="00700B88" w:rsidP="00700B88">
      <w:pPr>
        <w:pStyle w:val="NormalWeb"/>
        <w:shd w:val="clear" w:color="auto" w:fill="FFFFFF"/>
        <w:spacing w:after="270" w:afterAutospacing="0"/>
        <w:ind w:left="270"/>
        <w:rPr>
          <w:rFonts w:ascii="Bell MT" w:hAnsi="Bell MT" w:cs="Segoe UI"/>
          <w:color w:val="201F1E"/>
          <w:sz w:val="20"/>
          <w:szCs w:val="20"/>
        </w:rPr>
      </w:pPr>
      <w:proofErr w:type="spellStart"/>
      <w:r w:rsidRPr="00700B88">
        <w:rPr>
          <w:rFonts w:ascii="Bell MT" w:hAnsi="Bell MT" w:cs="Segoe UI"/>
          <w:color w:val="201F1E"/>
          <w:sz w:val="20"/>
          <w:szCs w:val="20"/>
        </w:rPr>
        <w:t>Bozen</w:t>
      </w:r>
      <w:proofErr w:type="spellEnd"/>
      <w:r w:rsidRPr="00700B88">
        <w:rPr>
          <w:rFonts w:ascii="Bell MT" w:hAnsi="Bell MT" w:cs="Segoe UI"/>
          <w:color w:val="201F1E"/>
          <w:sz w:val="20"/>
          <w:szCs w:val="20"/>
        </w:rPr>
        <w:t xml:space="preserve"> A, </w:t>
      </w:r>
      <w:proofErr w:type="spellStart"/>
      <w:r w:rsidRPr="00700B88">
        <w:rPr>
          <w:rFonts w:ascii="Bell MT" w:hAnsi="Bell MT" w:cs="Segoe UI"/>
          <w:color w:val="201F1E"/>
          <w:sz w:val="20"/>
          <w:szCs w:val="20"/>
        </w:rPr>
        <w:t>Kanaley</w:t>
      </w:r>
      <w:proofErr w:type="spellEnd"/>
      <w:r w:rsidRPr="00700B88">
        <w:rPr>
          <w:rFonts w:ascii="Bell MT" w:hAnsi="Bell MT" w:cs="Segoe UI"/>
          <w:color w:val="201F1E"/>
          <w:sz w:val="20"/>
          <w:szCs w:val="20"/>
        </w:rPr>
        <w:t xml:space="preserve"> MK, Negris O, Gupta RS, Lombard L. Pediatric allergists' perspectives on the psychosocial challenges of food allergy and factors that support coping. Ann Allergy Asthma Immunol. 2020 May;124(5):515-516.e2. </w:t>
      </w:r>
      <w:proofErr w:type="spellStart"/>
      <w:r w:rsidRPr="00700B88">
        <w:rPr>
          <w:rFonts w:ascii="Bell MT" w:hAnsi="Bell MT" w:cs="Segoe UI"/>
          <w:color w:val="201F1E"/>
          <w:sz w:val="20"/>
          <w:szCs w:val="20"/>
        </w:rPr>
        <w:t>doi</w:t>
      </w:r>
      <w:proofErr w:type="spellEnd"/>
      <w:r w:rsidRPr="00700B88">
        <w:rPr>
          <w:rFonts w:ascii="Bell MT" w:hAnsi="Bell MT" w:cs="Segoe UI"/>
          <w:color w:val="201F1E"/>
          <w:sz w:val="20"/>
          <w:szCs w:val="20"/>
        </w:rPr>
        <w:t xml:space="preserve">: 10.1016/j.anai.2020.02.003. </w:t>
      </w:r>
      <w:proofErr w:type="spellStart"/>
      <w:r w:rsidRPr="00700B88">
        <w:rPr>
          <w:rFonts w:ascii="Bell MT" w:hAnsi="Bell MT" w:cs="Segoe UI"/>
          <w:color w:val="201F1E"/>
          <w:sz w:val="20"/>
          <w:szCs w:val="20"/>
        </w:rPr>
        <w:t>Epub</w:t>
      </w:r>
      <w:proofErr w:type="spellEnd"/>
      <w:r w:rsidRPr="00700B88">
        <w:rPr>
          <w:rFonts w:ascii="Bell MT" w:hAnsi="Bell MT" w:cs="Segoe UI"/>
          <w:color w:val="201F1E"/>
          <w:sz w:val="20"/>
          <w:szCs w:val="20"/>
        </w:rPr>
        <w:t xml:space="preserve"> 2020 Feb 25. PMID: 32109565.</w:t>
      </w:r>
    </w:p>
    <w:p w14:paraId="611725FD" w14:textId="77777777" w:rsidR="00DA57DB" w:rsidRDefault="00DA57DB" w:rsidP="00700B88">
      <w:pPr>
        <w:pStyle w:val="NormalWeb"/>
        <w:shd w:val="clear" w:color="auto" w:fill="FFFFFF"/>
        <w:ind w:left="274"/>
        <w:contextualSpacing/>
        <w:rPr>
          <w:rFonts w:ascii="Bell MT" w:hAnsi="Bell MT" w:cs="Segoe UI"/>
          <w:color w:val="201F1E"/>
          <w:sz w:val="20"/>
          <w:szCs w:val="20"/>
        </w:rPr>
      </w:pPr>
    </w:p>
    <w:p w14:paraId="76FD2263" w14:textId="77777777" w:rsidR="00DA57DB" w:rsidRDefault="00DA57DB" w:rsidP="00700B88">
      <w:pPr>
        <w:pStyle w:val="NormalWeb"/>
        <w:shd w:val="clear" w:color="auto" w:fill="FFFFFF"/>
        <w:ind w:left="274"/>
        <w:contextualSpacing/>
        <w:rPr>
          <w:rFonts w:ascii="Bell MT" w:hAnsi="Bell MT" w:cs="Segoe UI"/>
          <w:color w:val="201F1E"/>
          <w:sz w:val="20"/>
          <w:szCs w:val="20"/>
        </w:rPr>
      </w:pPr>
    </w:p>
    <w:p w14:paraId="42F811BC" w14:textId="501955CB" w:rsidR="00700B88" w:rsidRDefault="00700B88" w:rsidP="00700B88">
      <w:pPr>
        <w:pStyle w:val="NormalWeb"/>
        <w:shd w:val="clear" w:color="auto" w:fill="FFFFFF"/>
        <w:ind w:left="274"/>
        <w:contextualSpacing/>
        <w:rPr>
          <w:rFonts w:ascii="Bell MT" w:hAnsi="Bell MT" w:cs="Segoe UI"/>
          <w:color w:val="201F1E"/>
          <w:sz w:val="20"/>
          <w:szCs w:val="20"/>
        </w:rPr>
      </w:pPr>
      <w:r w:rsidRPr="00700B88">
        <w:rPr>
          <w:rFonts w:ascii="Bell MT" w:hAnsi="Bell MT" w:cs="Segoe UI"/>
          <w:color w:val="201F1E"/>
          <w:sz w:val="20"/>
          <w:szCs w:val="20"/>
        </w:rPr>
        <w:lastRenderedPageBreak/>
        <w:t xml:space="preserve">Brown D, Negris O, Gupta R, Herbert L, Lombard L, </w:t>
      </w:r>
      <w:proofErr w:type="spellStart"/>
      <w:r w:rsidRPr="00700B88">
        <w:rPr>
          <w:rFonts w:ascii="Bell MT" w:hAnsi="Bell MT" w:cs="Segoe UI"/>
          <w:color w:val="201F1E"/>
          <w:sz w:val="20"/>
          <w:szCs w:val="20"/>
        </w:rPr>
        <w:t>Bozen</w:t>
      </w:r>
      <w:proofErr w:type="spellEnd"/>
      <w:r w:rsidRPr="00700B88">
        <w:rPr>
          <w:rFonts w:ascii="Bell MT" w:hAnsi="Bell MT" w:cs="Segoe UI"/>
          <w:color w:val="201F1E"/>
          <w:sz w:val="20"/>
          <w:szCs w:val="20"/>
        </w:rPr>
        <w:t xml:space="preserve"> A, </w:t>
      </w:r>
      <w:proofErr w:type="spellStart"/>
      <w:r w:rsidRPr="00700B88">
        <w:rPr>
          <w:rFonts w:ascii="Bell MT" w:hAnsi="Bell MT" w:cs="Segoe UI"/>
          <w:color w:val="201F1E"/>
          <w:sz w:val="20"/>
          <w:szCs w:val="20"/>
        </w:rPr>
        <w:t>Assa'ad</w:t>
      </w:r>
      <w:proofErr w:type="spellEnd"/>
      <w:r w:rsidRPr="00700B88">
        <w:rPr>
          <w:rFonts w:ascii="Bell MT" w:hAnsi="Bell MT" w:cs="Segoe UI"/>
          <w:color w:val="201F1E"/>
          <w:sz w:val="20"/>
          <w:szCs w:val="20"/>
        </w:rPr>
        <w:t xml:space="preserve"> A, </w:t>
      </w:r>
      <w:proofErr w:type="spellStart"/>
      <w:r w:rsidRPr="00700B88">
        <w:rPr>
          <w:rFonts w:ascii="Bell MT" w:hAnsi="Bell MT" w:cs="Segoe UI"/>
          <w:color w:val="201F1E"/>
          <w:sz w:val="20"/>
          <w:szCs w:val="20"/>
        </w:rPr>
        <w:t>Chura</w:t>
      </w:r>
      <w:proofErr w:type="spellEnd"/>
      <w:r w:rsidRPr="00700B88">
        <w:rPr>
          <w:rFonts w:ascii="Bell MT" w:hAnsi="Bell MT" w:cs="Segoe UI"/>
          <w:color w:val="201F1E"/>
          <w:sz w:val="20"/>
          <w:szCs w:val="20"/>
        </w:rPr>
        <w:t xml:space="preserve"> A, Andy-</w:t>
      </w:r>
      <w:proofErr w:type="spellStart"/>
      <w:r w:rsidRPr="00700B88">
        <w:rPr>
          <w:rFonts w:ascii="Bell MT" w:hAnsi="Bell MT" w:cs="Segoe UI"/>
          <w:color w:val="201F1E"/>
          <w:sz w:val="20"/>
          <w:szCs w:val="20"/>
        </w:rPr>
        <w:t>Nweye</w:t>
      </w:r>
      <w:proofErr w:type="spellEnd"/>
      <w:r w:rsidRPr="00700B88">
        <w:rPr>
          <w:rFonts w:ascii="Bell MT" w:hAnsi="Bell MT" w:cs="Segoe UI"/>
          <w:color w:val="201F1E"/>
          <w:sz w:val="20"/>
          <w:szCs w:val="20"/>
        </w:rPr>
        <w:t xml:space="preserve"> AB, Fox S, </w:t>
      </w:r>
      <w:proofErr w:type="spellStart"/>
      <w:r w:rsidRPr="00700B88">
        <w:rPr>
          <w:rFonts w:ascii="Bell MT" w:hAnsi="Bell MT" w:cs="Segoe UI"/>
          <w:color w:val="201F1E"/>
          <w:sz w:val="20"/>
          <w:szCs w:val="20"/>
        </w:rPr>
        <w:t>Mahdavinia</w:t>
      </w:r>
      <w:proofErr w:type="spellEnd"/>
      <w:r w:rsidRPr="00700B88">
        <w:rPr>
          <w:rFonts w:ascii="Bell MT" w:hAnsi="Bell MT" w:cs="Segoe UI"/>
          <w:color w:val="201F1E"/>
          <w:sz w:val="20"/>
          <w:szCs w:val="20"/>
        </w:rPr>
        <w:t xml:space="preserve"> M, Tobin M, Robinson A, Sharma H, Coleman A, Jiang J, </w:t>
      </w:r>
      <w:proofErr w:type="spellStart"/>
      <w:r w:rsidRPr="00700B88">
        <w:rPr>
          <w:rFonts w:ascii="Bell MT" w:hAnsi="Bell MT" w:cs="Segoe UI"/>
          <w:color w:val="201F1E"/>
          <w:sz w:val="20"/>
          <w:szCs w:val="20"/>
        </w:rPr>
        <w:t>Bilaver</w:t>
      </w:r>
      <w:proofErr w:type="spellEnd"/>
      <w:r w:rsidRPr="00700B88">
        <w:rPr>
          <w:rFonts w:ascii="Bell MT" w:hAnsi="Bell MT" w:cs="Segoe UI"/>
          <w:color w:val="201F1E"/>
          <w:sz w:val="20"/>
          <w:szCs w:val="20"/>
        </w:rPr>
        <w:t xml:space="preserve"> L, Fierstein JL, </w:t>
      </w:r>
      <w:proofErr w:type="spellStart"/>
      <w:r w:rsidRPr="00700B88">
        <w:rPr>
          <w:rFonts w:ascii="Bell MT" w:hAnsi="Bell MT" w:cs="Segoe UI"/>
          <w:color w:val="201F1E"/>
          <w:sz w:val="20"/>
          <w:szCs w:val="20"/>
        </w:rPr>
        <w:t>Galic</w:t>
      </w:r>
      <w:proofErr w:type="spellEnd"/>
      <w:r w:rsidRPr="00700B88">
        <w:rPr>
          <w:rFonts w:ascii="Bell MT" w:hAnsi="Bell MT" w:cs="Segoe UI"/>
          <w:color w:val="201F1E"/>
          <w:sz w:val="20"/>
          <w:szCs w:val="20"/>
        </w:rPr>
        <w:t xml:space="preserve"> I, Newmark P, </w:t>
      </w:r>
      <w:proofErr w:type="spellStart"/>
      <w:r w:rsidRPr="00700B88">
        <w:rPr>
          <w:rFonts w:ascii="Bell MT" w:hAnsi="Bell MT" w:cs="Segoe UI"/>
          <w:color w:val="201F1E"/>
          <w:sz w:val="20"/>
          <w:szCs w:val="20"/>
        </w:rPr>
        <w:t>Pongracic</w:t>
      </w:r>
      <w:proofErr w:type="spellEnd"/>
      <w:r w:rsidRPr="00700B88">
        <w:rPr>
          <w:rFonts w:ascii="Bell MT" w:hAnsi="Bell MT" w:cs="Segoe UI"/>
          <w:color w:val="201F1E"/>
          <w:sz w:val="20"/>
          <w:szCs w:val="20"/>
        </w:rPr>
        <w:t xml:space="preserve"> JA, </w:t>
      </w:r>
      <w:proofErr w:type="spellStart"/>
      <w:r w:rsidRPr="00700B88">
        <w:rPr>
          <w:rFonts w:ascii="Bell MT" w:hAnsi="Bell MT" w:cs="Segoe UI"/>
          <w:color w:val="201F1E"/>
          <w:sz w:val="20"/>
          <w:szCs w:val="20"/>
        </w:rPr>
        <w:t>Pappalardo</w:t>
      </w:r>
      <w:proofErr w:type="spellEnd"/>
      <w:r w:rsidRPr="00700B88">
        <w:rPr>
          <w:rFonts w:ascii="Bell MT" w:hAnsi="Bell MT" w:cs="Segoe UI"/>
          <w:color w:val="201F1E"/>
          <w:sz w:val="20"/>
          <w:szCs w:val="20"/>
        </w:rPr>
        <w:t xml:space="preserve"> AA, Warren C. Food allergy-related bullying and associated peer dynamics among Black and White children in the FORWARD study. Ann Allergy Asthma Immunol. 2021 Mar;126(3):255-263.e1.</w:t>
      </w:r>
      <w:r>
        <w:rPr>
          <w:rFonts w:ascii="Bell MT" w:hAnsi="Bell MT" w:cs="Segoe UI"/>
          <w:color w:val="201F1E"/>
          <w:sz w:val="20"/>
          <w:szCs w:val="20"/>
        </w:rPr>
        <w:t xml:space="preserve"> </w:t>
      </w:r>
      <w:proofErr w:type="spellStart"/>
      <w:r w:rsidRPr="00700B88">
        <w:rPr>
          <w:rFonts w:ascii="Bell MT" w:hAnsi="Bell MT" w:cs="Segoe UI"/>
          <w:color w:val="201F1E"/>
          <w:sz w:val="20"/>
          <w:szCs w:val="20"/>
        </w:rPr>
        <w:t>doi</w:t>
      </w:r>
      <w:proofErr w:type="spellEnd"/>
      <w:r w:rsidRPr="00700B88">
        <w:rPr>
          <w:rFonts w:ascii="Bell MT" w:hAnsi="Bell MT" w:cs="Segoe UI"/>
          <w:color w:val="201F1E"/>
          <w:sz w:val="20"/>
          <w:szCs w:val="20"/>
        </w:rPr>
        <w:t xml:space="preserve">: 10.1016/j.anai.2020.10.013. </w:t>
      </w:r>
      <w:proofErr w:type="spellStart"/>
      <w:r w:rsidRPr="00700B88">
        <w:rPr>
          <w:rFonts w:ascii="Bell MT" w:hAnsi="Bell MT" w:cs="Segoe UI"/>
          <w:color w:val="201F1E"/>
          <w:sz w:val="20"/>
          <w:szCs w:val="20"/>
        </w:rPr>
        <w:t>Epub</w:t>
      </w:r>
      <w:proofErr w:type="spellEnd"/>
      <w:r w:rsidRPr="00700B88">
        <w:rPr>
          <w:rFonts w:ascii="Bell MT" w:hAnsi="Bell MT" w:cs="Segoe UI"/>
          <w:color w:val="201F1E"/>
          <w:sz w:val="20"/>
          <w:szCs w:val="20"/>
        </w:rPr>
        <w:t xml:space="preserve"> 2020 Nov 4. PMID: 33157272; PMCID: PMC7897313.</w:t>
      </w:r>
    </w:p>
    <w:p w14:paraId="60C28499" w14:textId="2165D127" w:rsidR="0072289C" w:rsidRDefault="0072289C" w:rsidP="00700B88">
      <w:pPr>
        <w:pStyle w:val="NormalWeb"/>
        <w:shd w:val="clear" w:color="auto" w:fill="FFFFFF"/>
        <w:ind w:left="274"/>
        <w:contextualSpacing/>
        <w:rPr>
          <w:rFonts w:ascii="Bell MT" w:hAnsi="Bell MT" w:cs="Segoe UI"/>
          <w:color w:val="201F1E"/>
          <w:sz w:val="20"/>
          <w:szCs w:val="20"/>
        </w:rPr>
      </w:pPr>
    </w:p>
    <w:p w14:paraId="5A158A67" w14:textId="31CF314F" w:rsidR="0072289C" w:rsidRPr="00700B88" w:rsidRDefault="00C760EF" w:rsidP="00700B88">
      <w:pPr>
        <w:pStyle w:val="NormalWeb"/>
        <w:shd w:val="clear" w:color="auto" w:fill="FFFFFF"/>
        <w:ind w:left="274"/>
        <w:contextualSpacing/>
        <w:rPr>
          <w:rFonts w:ascii="Bell MT" w:hAnsi="Bell MT" w:cs="Segoe UI"/>
          <w:color w:val="201F1E"/>
          <w:sz w:val="20"/>
          <w:szCs w:val="20"/>
        </w:rPr>
      </w:pPr>
      <w:r w:rsidRPr="00C760EF">
        <w:rPr>
          <w:rFonts w:ascii="Bell MT" w:hAnsi="Bell MT" w:cs="Segoe UI"/>
          <w:color w:val="201F1E"/>
          <w:sz w:val="20"/>
          <w:szCs w:val="20"/>
        </w:rPr>
        <w:t xml:space="preserve">Dyer A.A., </w:t>
      </w:r>
      <w:proofErr w:type="spellStart"/>
      <w:r w:rsidRPr="00C760EF">
        <w:rPr>
          <w:rFonts w:ascii="Bell MT" w:hAnsi="Bell MT" w:cs="Segoe UI"/>
          <w:color w:val="201F1E"/>
          <w:sz w:val="20"/>
          <w:szCs w:val="20"/>
        </w:rPr>
        <w:t>Kanaley</w:t>
      </w:r>
      <w:proofErr w:type="spellEnd"/>
      <w:r w:rsidRPr="00C760EF">
        <w:rPr>
          <w:rFonts w:ascii="Bell MT" w:hAnsi="Bell MT" w:cs="Segoe UI"/>
          <w:color w:val="201F1E"/>
          <w:sz w:val="20"/>
          <w:szCs w:val="20"/>
        </w:rPr>
        <w:t xml:space="preserve"> M.K., Lombard L., Warren C.M., Gupta R.S. (2020) Quality of Life in Children with Food Allergy. In: Gupta R. (eds) Pediatric Food Allergy. Springer, Cham. https://doi.org/10.1007/978-3-030-33292-1_4</w:t>
      </w:r>
    </w:p>
    <w:p w14:paraId="7519C491" w14:textId="4002B575" w:rsidR="00D053BD" w:rsidRPr="00B021A5" w:rsidRDefault="00E47F9C" w:rsidP="00B021A5">
      <w:pPr>
        <w:ind w:left="270"/>
        <w:rPr>
          <w:rFonts w:ascii="Bell MT" w:eastAsia="Bell MT" w:hAnsi="Bell MT" w:cs="Bell MT"/>
          <w:sz w:val="20"/>
          <w:szCs w:val="20"/>
        </w:rPr>
      </w:pPr>
      <w:r w:rsidRPr="00B021A5">
        <w:rPr>
          <w:rFonts w:ascii="Bell MT" w:hAnsi="Bell MT"/>
          <w:sz w:val="20"/>
          <w:szCs w:val="20"/>
        </w:rPr>
        <w:t xml:space="preserve">Lisa Lombard. (Review of the Book </w:t>
      </w:r>
      <w:r w:rsidRPr="00B021A5">
        <w:rPr>
          <w:rFonts w:ascii="Bell MT" w:hAnsi="Bell MT"/>
          <w:i/>
          <w:sz w:val="20"/>
          <w:szCs w:val="20"/>
        </w:rPr>
        <w:t xml:space="preserve">Hypnosis in the management of sleep disorders </w:t>
      </w:r>
      <w:r w:rsidRPr="00B021A5">
        <w:rPr>
          <w:rFonts w:ascii="Bell MT" w:hAnsi="Bell MT"/>
          <w:sz w:val="20"/>
          <w:szCs w:val="20"/>
        </w:rPr>
        <w:t>by Peter J. Kurz and William C. Kohler)</w:t>
      </w:r>
      <w:r w:rsidRPr="00B021A5">
        <w:rPr>
          <w:rFonts w:ascii="Bell MT" w:eastAsia="Arial" w:hAnsi="Bell MT" w:cs="Arial"/>
          <w:color w:val="70757A"/>
          <w:sz w:val="21"/>
          <w:szCs w:val="21"/>
          <w:highlight w:val="white"/>
        </w:rPr>
        <w:t xml:space="preserve"> </w:t>
      </w:r>
      <w:r w:rsidRPr="00B021A5">
        <w:rPr>
          <w:rFonts w:ascii="Bell MT" w:eastAsia="Bell MT" w:hAnsi="Bell MT" w:cs="Bell MT"/>
          <w:i/>
          <w:sz w:val="20"/>
          <w:szCs w:val="20"/>
        </w:rPr>
        <w:t>American Journal of Clinical Hypnosis</w:t>
      </w:r>
      <w:r w:rsidRPr="00B021A5">
        <w:rPr>
          <w:rFonts w:ascii="Bell MT" w:hAnsi="Bell MT"/>
        </w:rPr>
        <w:t xml:space="preserve"> </w:t>
      </w:r>
      <w:r w:rsidRPr="00B021A5">
        <w:rPr>
          <w:rFonts w:ascii="Bell MT" w:hAnsi="Bell MT"/>
          <w:sz w:val="20"/>
          <w:szCs w:val="20"/>
        </w:rPr>
        <w:t>(submitted October 2019).</w:t>
      </w:r>
    </w:p>
    <w:p w14:paraId="7896EC67" w14:textId="77777777" w:rsidR="00D053BD" w:rsidRPr="00B021A5" w:rsidRDefault="00D053BD">
      <w:pPr>
        <w:ind w:left="270"/>
        <w:rPr>
          <w:rFonts w:ascii="Bell MT" w:hAnsi="Bell MT"/>
          <w:sz w:val="20"/>
          <w:szCs w:val="20"/>
        </w:rPr>
      </w:pPr>
    </w:p>
    <w:p w14:paraId="7AEC0AF4" w14:textId="77777777" w:rsidR="00D053BD" w:rsidRPr="00B021A5" w:rsidRDefault="00E47F9C" w:rsidP="00B021A5">
      <w:pPr>
        <w:ind w:left="270"/>
        <w:rPr>
          <w:rFonts w:ascii="Bell MT" w:eastAsia="Bell MT" w:hAnsi="Bell MT" w:cs="Bell MT"/>
          <w:sz w:val="20"/>
          <w:szCs w:val="20"/>
        </w:rPr>
      </w:pPr>
      <w:r w:rsidRPr="00B021A5">
        <w:rPr>
          <w:rFonts w:ascii="Bell MT" w:hAnsi="Bell MT"/>
          <w:sz w:val="20"/>
          <w:szCs w:val="20"/>
        </w:rPr>
        <w:t xml:space="preserve">Lisa Lombard. (Review of the Book </w:t>
      </w:r>
      <w:r w:rsidRPr="00B021A5">
        <w:rPr>
          <w:rFonts w:ascii="Bell MT" w:hAnsi="Bell MT"/>
          <w:i/>
          <w:sz w:val="20"/>
          <w:szCs w:val="20"/>
        </w:rPr>
        <w:t>Using hypnosis with children:  Creating and delivering effective interventions</w:t>
      </w:r>
      <w:r w:rsidRPr="00B021A5">
        <w:rPr>
          <w:rFonts w:ascii="Bell MT" w:hAnsi="Bell MT"/>
          <w:sz w:val="20"/>
          <w:szCs w:val="20"/>
        </w:rPr>
        <w:t xml:space="preserve"> by Lynn Lyons) </w:t>
      </w:r>
      <w:r w:rsidRPr="00B021A5">
        <w:rPr>
          <w:rFonts w:ascii="Bell MT" w:eastAsia="Bell MT" w:hAnsi="Bell MT" w:cs="Bell MT"/>
          <w:i/>
          <w:color w:val="000000"/>
          <w:sz w:val="20"/>
          <w:szCs w:val="20"/>
        </w:rPr>
        <w:t>American Journal of Clinical Hypnosis</w:t>
      </w:r>
      <w:r w:rsidRPr="00B021A5">
        <w:rPr>
          <w:rFonts w:ascii="Bell MT" w:hAnsi="Bell MT"/>
          <w:color w:val="000000"/>
          <w:u w:val="single"/>
        </w:rPr>
        <w:t xml:space="preserve"> </w:t>
      </w:r>
      <w:r w:rsidRPr="00B021A5">
        <w:rPr>
          <w:rFonts w:ascii="Bell MT" w:eastAsia="Bell MT" w:hAnsi="Bell MT" w:cs="Bell MT"/>
          <w:sz w:val="20"/>
          <w:szCs w:val="20"/>
        </w:rPr>
        <w:t xml:space="preserve">Vol. 59, </w:t>
      </w:r>
      <w:proofErr w:type="spellStart"/>
      <w:r w:rsidRPr="00B021A5">
        <w:rPr>
          <w:rFonts w:ascii="Bell MT" w:eastAsia="Bell MT" w:hAnsi="Bell MT" w:cs="Bell MT"/>
          <w:sz w:val="20"/>
          <w:szCs w:val="20"/>
        </w:rPr>
        <w:t>Iss</w:t>
      </w:r>
      <w:proofErr w:type="spellEnd"/>
      <w:r w:rsidRPr="00B021A5">
        <w:rPr>
          <w:rFonts w:ascii="Bell MT" w:eastAsia="Bell MT" w:hAnsi="Bell MT" w:cs="Bell MT"/>
          <w:sz w:val="20"/>
          <w:szCs w:val="20"/>
        </w:rPr>
        <w:t xml:space="preserve">. 3, 2017. </w:t>
      </w:r>
    </w:p>
    <w:p w14:paraId="4C6D2282" w14:textId="77777777" w:rsidR="00D053BD" w:rsidRPr="00B021A5" w:rsidRDefault="00D053BD">
      <w:pPr>
        <w:ind w:left="270"/>
        <w:rPr>
          <w:rFonts w:ascii="Bell MT" w:hAnsi="Bell MT"/>
          <w:sz w:val="20"/>
          <w:szCs w:val="20"/>
        </w:rPr>
      </w:pPr>
    </w:p>
    <w:p w14:paraId="11D1B669" w14:textId="77777777" w:rsidR="00D053BD" w:rsidRPr="00B021A5" w:rsidRDefault="00E47F9C" w:rsidP="00B021A5">
      <w:pPr>
        <w:ind w:left="270"/>
        <w:rPr>
          <w:rFonts w:ascii="Bell MT" w:eastAsia="Bell MT" w:hAnsi="Bell MT" w:cs="Bell MT"/>
          <w:sz w:val="20"/>
          <w:szCs w:val="20"/>
        </w:rPr>
      </w:pPr>
      <w:r w:rsidRPr="00B021A5">
        <w:rPr>
          <w:rFonts w:ascii="Bell MT" w:eastAsia="Bell MT" w:hAnsi="Bell MT" w:cs="Bell MT"/>
          <w:sz w:val="20"/>
          <w:szCs w:val="20"/>
        </w:rPr>
        <w:t xml:space="preserve">Lisa Lombard. (Review of the Book </w:t>
      </w:r>
      <w:r w:rsidRPr="00B021A5">
        <w:rPr>
          <w:rFonts w:ascii="Bell MT" w:eastAsia="Bell MT" w:hAnsi="Bell MT" w:cs="Bell MT"/>
          <w:i/>
          <w:sz w:val="20"/>
          <w:szCs w:val="20"/>
        </w:rPr>
        <w:t>Anxious in Love</w:t>
      </w:r>
      <w:r w:rsidRPr="00B021A5">
        <w:rPr>
          <w:rFonts w:ascii="Bell MT" w:eastAsia="Bell MT" w:hAnsi="Bell MT" w:cs="Bell MT"/>
          <w:sz w:val="20"/>
          <w:szCs w:val="20"/>
        </w:rPr>
        <w:t xml:space="preserve"> by Carolyn </w:t>
      </w:r>
      <w:proofErr w:type="spellStart"/>
      <w:r w:rsidRPr="00B021A5">
        <w:rPr>
          <w:rFonts w:ascii="Bell MT" w:eastAsia="Bell MT" w:hAnsi="Bell MT" w:cs="Bell MT"/>
          <w:sz w:val="20"/>
          <w:szCs w:val="20"/>
        </w:rPr>
        <w:t>Daitch</w:t>
      </w:r>
      <w:proofErr w:type="spellEnd"/>
      <w:r w:rsidRPr="00B021A5">
        <w:rPr>
          <w:rFonts w:ascii="Bell MT" w:eastAsia="Bell MT" w:hAnsi="Bell MT" w:cs="Bell MT"/>
          <w:sz w:val="20"/>
          <w:szCs w:val="20"/>
        </w:rPr>
        <w:t xml:space="preserve"> and </w:t>
      </w:r>
      <w:proofErr w:type="spellStart"/>
      <w:r w:rsidRPr="00B021A5">
        <w:rPr>
          <w:rFonts w:ascii="Bell MT" w:eastAsia="Bell MT" w:hAnsi="Bell MT" w:cs="Bell MT"/>
          <w:sz w:val="20"/>
          <w:szCs w:val="20"/>
        </w:rPr>
        <w:t>Lissah</w:t>
      </w:r>
      <w:proofErr w:type="spellEnd"/>
      <w:r w:rsidRPr="00B021A5">
        <w:rPr>
          <w:rFonts w:ascii="Bell MT" w:eastAsia="Bell MT" w:hAnsi="Bell MT" w:cs="Bell MT"/>
          <w:sz w:val="20"/>
          <w:szCs w:val="20"/>
        </w:rPr>
        <w:t xml:space="preserve"> </w:t>
      </w:r>
      <w:proofErr w:type="spellStart"/>
      <w:r w:rsidRPr="00B021A5">
        <w:rPr>
          <w:rFonts w:ascii="Bell MT" w:eastAsia="Bell MT" w:hAnsi="Bell MT" w:cs="Bell MT"/>
          <w:sz w:val="20"/>
          <w:szCs w:val="20"/>
        </w:rPr>
        <w:t>Lorberbaum</w:t>
      </w:r>
      <w:proofErr w:type="spellEnd"/>
      <w:r w:rsidRPr="00B021A5">
        <w:rPr>
          <w:rFonts w:ascii="Bell MT" w:eastAsia="Bell MT" w:hAnsi="Bell MT" w:cs="Bell MT"/>
          <w:sz w:val="20"/>
          <w:szCs w:val="20"/>
        </w:rPr>
        <w:t xml:space="preserve">) </w:t>
      </w:r>
      <w:r w:rsidRPr="00B021A5">
        <w:rPr>
          <w:rFonts w:ascii="Bell MT" w:eastAsia="Bell MT" w:hAnsi="Bell MT" w:cs="Bell MT"/>
          <w:i/>
          <w:sz w:val="20"/>
          <w:szCs w:val="20"/>
        </w:rPr>
        <w:t>American Journal of Clinical Hypnosis</w:t>
      </w:r>
      <w:r w:rsidRPr="00B021A5">
        <w:rPr>
          <w:rFonts w:ascii="Bell MT" w:eastAsia="Bell MT" w:hAnsi="Bell MT" w:cs="Bell MT"/>
          <w:sz w:val="20"/>
          <w:szCs w:val="20"/>
        </w:rPr>
        <w:t xml:space="preserve">, Vol. 58, </w:t>
      </w:r>
      <w:proofErr w:type="spellStart"/>
      <w:r w:rsidRPr="00B021A5">
        <w:rPr>
          <w:rFonts w:ascii="Bell MT" w:eastAsia="Bell MT" w:hAnsi="Bell MT" w:cs="Bell MT"/>
          <w:sz w:val="20"/>
          <w:szCs w:val="20"/>
        </w:rPr>
        <w:t>Iss</w:t>
      </w:r>
      <w:proofErr w:type="spellEnd"/>
      <w:r w:rsidRPr="00B021A5">
        <w:rPr>
          <w:rFonts w:ascii="Bell MT" w:eastAsia="Bell MT" w:hAnsi="Bell MT" w:cs="Bell MT"/>
          <w:sz w:val="20"/>
          <w:szCs w:val="20"/>
        </w:rPr>
        <w:t xml:space="preserve">. 3, 2016. </w:t>
      </w:r>
    </w:p>
    <w:p w14:paraId="354FA42D" w14:textId="77777777" w:rsidR="00D053BD" w:rsidRPr="00B021A5" w:rsidRDefault="00D053BD">
      <w:pPr>
        <w:pBdr>
          <w:top w:val="nil"/>
          <w:left w:val="nil"/>
          <w:bottom w:val="nil"/>
          <w:right w:val="nil"/>
          <w:between w:val="nil"/>
        </w:pBdr>
        <w:ind w:left="270"/>
        <w:rPr>
          <w:rFonts w:ascii="Bell MT" w:eastAsia="Bell MT" w:hAnsi="Bell MT" w:cs="Bell MT"/>
          <w:i/>
          <w:color w:val="000000"/>
          <w:sz w:val="20"/>
          <w:szCs w:val="20"/>
        </w:rPr>
      </w:pPr>
    </w:p>
    <w:p w14:paraId="4B5A1782" w14:textId="77777777" w:rsidR="00D053BD" w:rsidRDefault="00E47F9C">
      <w:pPr>
        <w:pBdr>
          <w:top w:val="nil"/>
          <w:left w:val="nil"/>
          <w:bottom w:val="nil"/>
          <w:right w:val="nil"/>
          <w:between w:val="nil"/>
        </w:pBdr>
        <w:ind w:left="270"/>
        <w:rPr>
          <w:rFonts w:ascii="Bell MT" w:eastAsia="Bell MT" w:hAnsi="Bell MT" w:cs="Bell MT"/>
          <w:color w:val="000000"/>
          <w:sz w:val="20"/>
          <w:szCs w:val="20"/>
        </w:rPr>
      </w:pPr>
      <w:r>
        <w:rPr>
          <w:rFonts w:ascii="Bell MT" w:eastAsia="Bell MT" w:hAnsi="Bell MT" w:cs="Bell MT"/>
          <w:i/>
          <w:color w:val="000000"/>
          <w:sz w:val="20"/>
          <w:szCs w:val="20"/>
        </w:rPr>
        <w:t>Preschool violence prevention and early intervention project</w:t>
      </w:r>
      <w:r>
        <w:rPr>
          <w:rFonts w:ascii="Bell MT" w:eastAsia="Bell MT" w:hAnsi="Bell MT" w:cs="Bell MT"/>
          <w:color w:val="000000"/>
          <w:sz w:val="20"/>
          <w:szCs w:val="20"/>
        </w:rPr>
        <w:t>.  Selected as one of the Best Practices by the Metropolitan Washington Council on Governments and Area Human Service Directors.  Paper presented at "Preventing Violence: Developing Regional Human Services Approaches," October 19, 1994.</w:t>
      </w:r>
    </w:p>
    <w:p w14:paraId="5A44A2CD" w14:textId="77777777" w:rsidR="00D053BD" w:rsidRDefault="00D053BD">
      <w:pPr>
        <w:pBdr>
          <w:top w:val="nil"/>
          <w:left w:val="nil"/>
          <w:bottom w:val="nil"/>
          <w:right w:val="nil"/>
          <w:between w:val="nil"/>
        </w:pBdr>
        <w:ind w:left="270"/>
        <w:rPr>
          <w:rFonts w:ascii="Bell MT" w:eastAsia="Bell MT" w:hAnsi="Bell MT" w:cs="Bell MT"/>
          <w:color w:val="000000"/>
          <w:sz w:val="20"/>
          <w:szCs w:val="20"/>
        </w:rPr>
      </w:pPr>
    </w:p>
    <w:p w14:paraId="162684BE" w14:textId="77777777" w:rsidR="00D053BD" w:rsidRPr="00BC555E" w:rsidRDefault="00E47F9C">
      <w:pPr>
        <w:pBdr>
          <w:top w:val="nil"/>
          <w:left w:val="nil"/>
          <w:bottom w:val="nil"/>
          <w:right w:val="nil"/>
          <w:between w:val="nil"/>
        </w:pBdr>
        <w:ind w:left="270"/>
        <w:rPr>
          <w:rFonts w:ascii="Bell MT" w:eastAsia="Bell MT" w:hAnsi="Bell MT" w:cs="Bell MT"/>
          <w:color w:val="000000"/>
          <w:sz w:val="20"/>
          <w:szCs w:val="20"/>
        </w:rPr>
      </w:pPr>
      <w:r w:rsidRPr="00BC555E">
        <w:rPr>
          <w:rFonts w:ascii="Bell MT" w:eastAsia="Bell MT" w:hAnsi="Bell MT" w:cs="Bell MT"/>
          <w:color w:val="000000"/>
          <w:sz w:val="20"/>
          <w:szCs w:val="20"/>
        </w:rPr>
        <w:t xml:space="preserve">Lombard, L., Kahn, S.P., and Fromm, E.  The role of imagery in hypnosis: Its relationship to personality characteristics and gender.  </w:t>
      </w:r>
      <w:r w:rsidRPr="00BC555E">
        <w:rPr>
          <w:rFonts w:ascii="Bell MT" w:eastAsia="Bell MT" w:hAnsi="Bell MT" w:cs="Bell MT"/>
          <w:i/>
          <w:color w:val="000000"/>
          <w:sz w:val="20"/>
          <w:szCs w:val="20"/>
        </w:rPr>
        <w:t>International Journal of Clinical and Experimental Hypnosis, 1990, 38</w:t>
      </w:r>
      <w:r w:rsidRPr="00BC555E">
        <w:rPr>
          <w:rFonts w:ascii="Bell MT" w:eastAsia="Bell MT" w:hAnsi="Bell MT" w:cs="Bell MT"/>
          <w:color w:val="000000"/>
          <w:sz w:val="20"/>
          <w:szCs w:val="20"/>
        </w:rPr>
        <w:t>, 25-38.</w:t>
      </w:r>
    </w:p>
    <w:p w14:paraId="5EBF2093" w14:textId="77777777" w:rsidR="00D053BD" w:rsidRPr="00BC555E" w:rsidRDefault="00D053BD">
      <w:pPr>
        <w:pBdr>
          <w:top w:val="nil"/>
          <w:left w:val="nil"/>
          <w:bottom w:val="nil"/>
          <w:right w:val="nil"/>
          <w:between w:val="nil"/>
        </w:pBdr>
        <w:rPr>
          <w:rFonts w:ascii="Bell MT" w:eastAsia="Bell MT" w:hAnsi="Bell MT" w:cs="Bell MT"/>
          <w:color w:val="000000"/>
          <w:sz w:val="20"/>
          <w:szCs w:val="20"/>
        </w:rPr>
      </w:pPr>
    </w:p>
    <w:p w14:paraId="6551800A" w14:textId="77777777" w:rsidR="00D053BD" w:rsidRPr="00BC555E" w:rsidRDefault="00E47F9C">
      <w:pPr>
        <w:pBdr>
          <w:top w:val="nil"/>
          <w:left w:val="nil"/>
          <w:bottom w:val="nil"/>
          <w:right w:val="nil"/>
          <w:between w:val="nil"/>
        </w:pBdr>
        <w:ind w:left="270"/>
        <w:rPr>
          <w:rFonts w:ascii="Bell MT" w:eastAsia="Bell MT" w:hAnsi="Bell MT" w:cs="Bell MT"/>
          <w:color w:val="000000"/>
          <w:sz w:val="20"/>
          <w:szCs w:val="20"/>
        </w:rPr>
      </w:pPr>
      <w:r w:rsidRPr="00BC555E">
        <w:rPr>
          <w:rFonts w:ascii="Bell MT" w:eastAsia="Bell MT" w:hAnsi="Bell MT" w:cs="Bell MT"/>
          <w:color w:val="000000"/>
          <w:sz w:val="20"/>
          <w:szCs w:val="20"/>
        </w:rPr>
        <w:t xml:space="preserve">Kahn, S.P., Fromm, E., Lombard, L.S., and </w:t>
      </w:r>
      <w:proofErr w:type="spellStart"/>
      <w:r w:rsidRPr="00BC555E">
        <w:rPr>
          <w:rFonts w:ascii="Bell MT" w:eastAsia="Bell MT" w:hAnsi="Bell MT" w:cs="Bell MT"/>
          <w:color w:val="000000"/>
          <w:sz w:val="20"/>
          <w:szCs w:val="20"/>
        </w:rPr>
        <w:t>Sossi</w:t>
      </w:r>
      <w:proofErr w:type="spellEnd"/>
      <w:r w:rsidRPr="00BC555E">
        <w:rPr>
          <w:rFonts w:ascii="Bell MT" w:eastAsia="Bell MT" w:hAnsi="Bell MT" w:cs="Bell MT"/>
          <w:color w:val="000000"/>
          <w:sz w:val="20"/>
          <w:szCs w:val="20"/>
        </w:rPr>
        <w:t xml:space="preserve">, M.  The relation of self-reports of hypnotic depth in self-hypnosis to </w:t>
      </w:r>
      <w:proofErr w:type="spellStart"/>
      <w:r w:rsidRPr="00BC555E">
        <w:rPr>
          <w:rFonts w:ascii="Bell MT" w:eastAsia="Bell MT" w:hAnsi="Bell MT" w:cs="Bell MT"/>
          <w:color w:val="000000"/>
          <w:sz w:val="20"/>
          <w:szCs w:val="20"/>
        </w:rPr>
        <w:t>hypnotizability</w:t>
      </w:r>
      <w:proofErr w:type="spellEnd"/>
      <w:r w:rsidRPr="00BC555E">
        <w:rPr>
          <w:rFonts w:ascii="Bell MT" w:eastAsia="Bell MT" w:hAnsi="Bell MT" w:cs="Bell MT"/>
          <w:color w:val="000000"/>
          <w:sz w:val="20"/>
          <w:szCs w:val="20"/>
        </w:rPr>
        <w:t xml:space="preserve"> and imagery production.  </w:t>
      </w:r>
      <w:r w:rsidRPr="00BC555E">
        <w:rPr>
          <w:rFonts w:ascii="Bell MT" w:eastAsia="Bell MT" w:hAnsi="Bell MT" w:cs="Bell MT"/>
          <w:i/>
          <w:color w:val="000000"/>
          <w:sz w:val="20"/>
          <w:szCs w:val="20"/>
        </w:rPr>
        <w:t>International Journal of Clinical and Experimental Hypnosis, 1989, 7</w:t>
      </w:r>
      <w:r w:rsidRPr="00BC555E">
        <w:rPr>
          <w:rFonts w:ascii="Bell MT" w:eastAsia="Bell MT" w:hAnsi="Bell MT" w:cs="Bell MT"/>
          <w:color w:val="000000"/>
          <w:sz w:val="20"/>
          <w:szCs w:val="20"/>
        </w:rPr>
        <w:t>, 290-304.</w:t>
      </w:r>
    </w:p>
    <w:p w14:paraId="02A9FB45" w14:textId="77777777" w:rsidR="00D053BD" w:rsidRPr="003A1FD0" w:rsidRDefault="00D053BD">
      <w:pPr>
        <w:pBdr>
          <w:top w:val="nil"/>
          <w:left w:val="nil"/>
          <w:bottom w:val="nil"/>
          <w:right w:val="nil"/>
          <w:between w:val="nil"/>
        </w:pBdr>
        <w:rPr>
          <w:rFonts w:ascii="Bell MT" w:eastAsia="Bell MT" w:hAnsi="Bell MT" w:cs="Bell MT"/>
          <w:color w:val="000000"/>
          <w:sz w:val="20"/>
          <w:szCs w:val="20"/>
          <w:highlight w:val="yellow"/>
        </w:rPr>
      </w:pPr>
    </w:p>
    <w:p w14:paraId="4E192E4D" w14:textId="77777777" w:rsidR="00D053BD" w:rsidRDefault="00E47F9C">
      <w:pPr>
        <w:pBdr>
          <w:top w:val="nil"/>
          <w:left w:val="nil"/>
          <w:bottom w:val="nil"/>
          <w:right w:val="nil"/>
          <w:between w:val="nil"/>
        </w:pBdr>
        <w:ind w:left="270"/>
        <w:rPr>
          <w:rFonts w:ascii="Bell MT" w:eastAsia="Bell MT" w:hAnsi="Bell MT" w:cs="Bell MT"/>
          <w:color w:val="000000"/>
          <w:sz w:val="20"/>
          <w:szCs w:val="20"/>
        </w:rPr>
      </w:pPr>
      <w:r w:rsidRPr="00BC555E">
        <w:rPr>
          <w:rFonts w:ascii="Bell MT" w:eastAsia="Bell MT" w:hAnsi="Bell MT" w:cs="Bell MT"/>
          <w:color w:val="000000"/>
          <w:sz w:val="20"/>
          <w:szCs w:val="20"/>
        </w:rPr>
        <w:t xml:space="preserve">Fromm, E., Lombard, L., Skinner, S.H., and Kahn, S.  The modes of the ego in self-hypnosis.  </w:t>
      </w:r>
      <w:r w:rsidRPr="00BC555E">
        <w:rPr>
          <w:rFonts w:ascii="Bell MT" w:eastAsia="Bell MT" w:hAnsi="Bell MT" w:cs="Bell MT"/>
          <w:i/>
          <w:color w:val="000000"/>
          <w:sz w:val="20"/>
          <w:szCs w:val="20"/>
        </w:rPr>
        <w:t>Imagination, Cognition, and Personality, 1987-1988, 7</w:t>
      </w:r>
      <w:r w:rsidRPr="00BC555E">
        <w:rPr>
          <w:rFonts w:ascii="Bell MT" w:eastAsia="Bell MT" w:hAnsi="Bell MT" w:cs="Bell MT"/>
          <w:color w:val="000000"/>
          <w:sz w:val="20"/>
          <w:szCs w:val="20"/>
        </w:rPr>
        <w:t>, 335-349.</w:t>
      </w:r>
    </w:p>
    <w:p w14:paraId="37122E92" w14:textId="77777777" w:rsidR="00D053BD" w:rsidRDefault="00D053BD">
      <w:pPr>
        <w:pBdr>
          <w:top w:val="nil"/>
          <w:left w:val="nil"/>
          <w:bottom w:val="nil"/>
          <w:right w:val="nil"/>
          <w:between w:val="nil"/>
        </w:pBdr>
        <w:rPr>
          <w:rFonts w:ascii="Bell MT" w:eastAsia="Bell MT" w:hAnsi="Bell MT" w:cs="Bell MT"/>
          <w:color w:val="000000"/>
          <w:sz w:val="20"/>
          <w:szCs w:val="20"/>
        </w:rPr>
      </w:pPr>
    </w:p>
    <w:p w14:paraId="4F91656A" w14:textId="77777777" w:rsidR="00D053BD" w:rsidRDefault="00E47F9C">
      <w:pPr>
        <w:pBdr>
          <w:top w:val="nil"/>
          <w:left w:val="nil"/>
          <w:bottom w:val="nil"/>
          <w:right w:val="nil"/>
          <w:between w:val="nil"/>
        </w:pBdr>
        <w:ind w:left="270"/>
        <w:rPr>
          <w:rFonts w:ascii="Bell MT" w:eastAsia="Bell MT" w:hAnsi="Bell MT" w:cs="Bell MT"/>
          <w:color w:val="000000"/>
          <w:sz w:val="20"/>
          <w:szCs w:val="20"/>
        </w:rPr>
      </w:pPr>
      <w:proofErr w:type="spellStart"/>
      <w:r>
        <w:rPr>
          <w:rFonts w:ascii="Bell MT" w:eastAsia="Bell MT" w:hAnsi="Bell MT" w:cs="Bell MT"/>
          <w:i/>
          <w:color w:val="000000"/>
          <w:sz w:val="20"/>
          <w:szCs w:val="20"/>
        </w:rPr>
        <w:t>Self Hypnotic</w:t>
      </w:r>
      <w:proofErr w:type="spellEnd"/>
      <w:r>
        <w:rPr>
          <w:rFonts w:ascii="Bell MT" w:eastAsia="Bell MT" w:hAnsi="Bell MT" w:cs="Bell MT"/>
          <w:i/>
          <w:color w:val="000000"/>
          <w:sz w:val="20"/>
          <w:szCs w:val="20"/>
        </w:rPr>
        <w:t xml:space="preserve"> Imagery and Personality</w:t>
      </w:r>
      <w:r>
        <w:rPr>
          <w:rFonts w:ascii="Bell MT" w:eastAsia="Bell MT" w:hAnsi="Bell MT" w:cs="Bell MT"/>
          <w:color w:val="000000"/>
          <w:sz w:val="20"/>
          <w:szCs w:val="20"/>
        </w:rPr>
        <w:t>.  Paper presented at the 36th Scientific Meeting of the Society for Clinical and Experimental Hypnosis, San Antonio, Texas, 1984.</w:t>
      </w:r>
    </w:p>
    <w:p w14:paraId="03BA0A0D" w14:textId="77777777" w:rsidR="00C760EF" w:rsidRDefault="00C760EF">
      <w:pPr>
        <w:pStyle w:val="Heading2"/>
        <w:rPr>
          <w:b/>
          <w:color w:val="000000"/>
          <w:sz w:val="20"/>
          <w:szCs w:val="20"/>
        </w:rPr>
      </w:pPr>
    </w:p>
    <w:p w14:paraId="64260143" w14:textId="018FC660" w:rsidR="00D053BD" w:rsidRDefault="00E47F9C">
      <w:pPr>
        <w:pStyle w:val="Heading2"/>
        <w:rPr>
          <w:b/>
          <w:color w:val="000000"/>
          <w:sz w:val="20"/>
          <w:szCs w:val="20"/>
        </w:rPr>
      </w:pPr>
      <w:r>
        <w:rPr>
          <w:b/>
          <w:color w:val="000000"/>
          <w:sz w:val="20"/>
          <w:szCs w:val="20"/>
        </w:rPr>
        <w:t>CERTIFICATIONS</w:t>
      </w:r>
    </w:p>
    <w:p w14:paraId="210B48F9" w14:textId="77777777" w:rsidR="00D053BD" w:rsidRDefault="00E47F9C">
      <w:pPr>
        <w:pBdr>
          <w:top w:val="nil"/>
          <w:left w:val="nil"/>
          <w:bottom w:val="nil"/>
          <w:right w:val="nil"/>
          <w:between w:val="nil"/>
        </w:pBdr>
        <w:ind w:left="270"/>
        <w:rPr>
          <w:rFonts w:ascii="Bell MT" w:eastAsia="Bell MT" w:hAnsi="Bell MT" w:cs="Bell MT"/>
          <w:color w:val="000000"/>
          <w:sz w:val="20"/>
          <w:szCs w:val="20"/>
        </w:rPr>
      </w:pPr>
      <w:r w:rsidRPr="009330CE">
        <w:rPr>
          <w:rFonts w:ascii="Bell MT" w:eastAsia="Bell MT" w:hAnsi="Bell MT" w:cs="Bell MT"/>
          <w:b/>
          <w:i/>
          <w:color w:val="000000"/>
          <w:sz w:val="20"/>
          <w:szCs w:val="20"/>
        </w:rPr>
        <w:t xml:space="preserve">Faculty-Scholar – </w:t>
      </w:r>
      <w:r w:rsidRPr="009330CE">
        <w:rPr>
          <w:rFonts w:ascii="Bell MT" w:eastAsia="Bell MT" w:hAnsi="Bell MT" w:cs="Bell MT"/>
          <w:color w:val="000000"/>
          <w:sz w:val="20"/>
          <w:szCs w:val="20"/>
        </w:rPr>
        <w:t>(</w:t>
      </w:r>
      <w:r w:rsidRPr="009330CE">
        <w:rPr>
          <w:rFonts w:ascii="Bell MT" w:eastAsia="Bell MT" w:hAnsi="Bell MT" w:cs="Bell MT"/>
          <w:b/>
          <w:color w:val="000000"/>
          <w:sz w:val="20"/>
          <w:szCs w:val="20"/>
        </w:rPr>
        <w:t>2018-2019)</w:t>
      </w:r>
      <w:r w:rsidRPr="009330CE">
        <w:rPr>
          <w:rFonts w:ascii="Bell MT" w:eastAsia="Bell MT" w:hAnsi="Bell MT" w:cs="Bell MT"/>
          <w:color w:val="000000"/>
          <w:sz w:val="20"/>
          <w:szCs w:val="20"/>
        </w:rPr>
        <w:t xml:space="preserve"> Completed year-long interdisciplinary program in integrative healthcare, through the </w:t>
      </w:r>
      <w:proofErr w:type="spellStart"/>
      <w:r w:rsidRPr="009330CE">
        <w:rPr>
          <w:rFonts w:ascii="Bell MT" w:eastAsia="Bell MT" w:hAnsi="Bell MT" w:cs="Bell MT"/>
          <w:color w:val="000000"/>
          <w:sz w:val="20"/>
          <w:szCs w:val="20"/>
        </w:rPr>
        <w:t>Osher</w:t>
      </w:r>
      <w:proofErr w:type="spellEnd"/>
      <w:r w:rsidRPr="009330CE">
        <w:rPr>
          <w:rFonts w:ascii="Bell MT" w:eastAsia="Bell MT" w:hAnsi="Bell MT" w:cs="Bell MT"/>
          <w:color w:val="000000"/>
          <w:sz w:val="20"/>
          <w:szCs w:val="20"/>
        </w:rPr>
        <w:t xml:space="preserve"> Center for Integrative Medicine at Northwestern School of Medicine</w:t>
      </w:r>
      <w:r>
        <w:rPr>
          <w:rFonts w:ascii="Bell MT" w:eastAsia="Bell MT" w:hAnsi="Bell MT" w:cs="Bell MT"/>
          <w:color w:val="000000"/>
          <w:sz w:val="20"/>
          <w:szCs w:val="20"/>
        </w:rPr>
        <w:t xml:space="preserve"> </w:t>
      </w:r>
    </w:p>
    <w:p w14:paraId="48FB45EF" w14:textId="77777777" w:rsidR="00D053BD" w:rsidRDefault="00E47F9C">
      <w:pPr>
        <w:pBdr>
          <w:top w:val="nil"/>
          <w:left w:val="nil"/>
          <w:bottom w:val="nil"/>
          <w:right w:val="nil"/>
          <w:between w:val="nil"/>
        </w:pBdr>
        <w:ind w:left="270"/>
        <w:rPr>
          <w:rFonts w:ascii="Bell MT" w:eastAsia="Bell MT" w:hAnsi="Bell MT" w:cs="Bell MT"/>
          <w:color w:val="000000"/>
          <w:sz w:val="20"/>
          <w:szCs w:val="20"/>
        </w:rPr>
      </w:pPr>
      <w:r>
        <w:rPr>
          <w:rFonts w:ascii="Bell MT" w:eastAsia="Bell MT" w:hAnsi="Bell MT" w:cs="Bell MT"/>
          <w:b/>
          <w:i/>
          <w:color w:val="000000"/>
          <w:sz w:val="20"/>
          <w:szCs w:val="20"/>
        </w:rPr>
        <w:t>Approved Consultant</w:t>
      </w:r>
      <w:r>
        <w:rPr>
          <w:rFonts w:ascii="Bell MT" w:eastAsia="Bell MT" w:hAnsi="Bell MT" w:cs="Bell MT"/>
          <w:b/>
          <w:color w:val="000000"/>
          <w:sz w:val="20"/>
          <w:szCs w:val="20"/>
        </w:rPr>
        <w:t>, Beginning 2013</w:t>
      </w:r>
      <w:r>
        <w:rPr>
          <w:rFonts w:ascii="Bell MT" w:eastAsia="Bell MT" w:hAnsi="Bell MT" w:cs="Bell MT"/>
          <w:color w:val="000000"/>
          <w:sz w:val="20"/>
          <w:szCs w:val="20"/>
        </w:rPr>
        <w:t>, American Society of Clinical Hypnosis</w:t>
      </w:r>
    </w:p>
    <w:p w14:paraId="3B6B7E8D" w14:textId="681D2167" w:rsidR="0017274E" w:rsidRPr="00DA57DB" w:rsidRDefault="00E47F9C" w:rsidP="00DA57DB">
      <w:pPr>
        <w:pBdr>
          <w:top w:val="nil"/>
          <w:left w:val="nil"/>
          <w:bottom w:val="nil"/>
          <w:right w:val="nil"/>
          <w:between w:val="nil"/>
        </w:pBdr>
        <w:ind w:left="270"/>
        <w:rPr>
          <w:rFonts w:ascii="Bell MT" w:eastAsia="Bell MT" w:hAnsi="Bell MT" w:cs="Bell MT"/>
          <w:color w:val="000000"/>
          <w:sz w:val="20"/>
          <w:szCs w:val="20"/>
        </w:rPr>
      </w:pPr>
      <w:r>
        <w:rPr>
          <w:rFonts w:ascii="Bell MT" w:eastAsia="Bell MT" w:hAnsi="Bell MT" w:cs="Bell MT"/>
          <w:b/>
          <w:i/>
          <w:color w:val="000000"/>
          <w:sz w:val="20"/>
          <w:szCs w:val="20"/>
        </w:rPr>
        <w:t xml:space="preserve">Critical Incident Stress Management Training – </w:t>
      </w:r>
      <w:proofErr w:type="gramStart"/>
      <w:r>
        <w:rPr>
          <w:rFonts w:ascii="Bell MT" w:eastAsia="Bell MT" w:hAnsi="Bell MT" w:cs="Bell MT"/>
          <w:b/>
          <w:i/>
          <w:color w:val="000000"/>
          <w:sz w:val="20"/>
          <w:szCs w:val="20"/>
        </w:rPr>
        <w:t>November,</w:t>
      </w:r>
      <w:proofErr w:type="gramEnd"/>
      <w:r>
        <w:rPr>
          <w:rFonts w:ascii="Bell MT" w:eastAsia="Bell MT" w:hAnsi="Bell MT" w:cs="Bell MT"/>
          <w:b/>
          <w:i/>
          <w:color w:val="000000"/>
          <w:sz w:val="20"/>
          <w:szCs w:val="20"/>
        </w:rPr>
        <w:t xml:space="preserve"> 2001</w:t>
      </w:r>
      <w:r>
        <w:rPr>
          <w:rFonts w:ascii="Bell MT" w:eastAsia="Bell MT" w:hAnsi="Bell MT" w:cs="Bell MT"/>
          <w:i/>
          <w:color w:val="000000"/>
          <w:sz w:val="20"/>
          <w:szCs w:val="20"/>
        </w:rPr>
        <w:t xml:space="preserve">, </w:t>
      </w:r>
      <w:r>
        <w:rPr>
          <w:rFonts w:ascii="Bell MT" w:eastAsia="Bell MT" w:hAnsi="Bell MT" w:cs="Bell MT"/>
          <w:color w:val="000000"/>
          <w:sz w:val="20"/>
          <w:szCs w:val="20"/>
        </w:rPr>
        <w:t>International Critical   Incident Stress Foundation.</w:t>
      </w:r>
    </w:p>
    <w:p w14:paraId="5FD585A0" w14:textId="0CDDFE25" w:rsidR="00D053BD" w:rsidRDefault="00E47F9C">
      <w:pPr>
        <w:pStyle w:val="Heading2"/>
        <w:rPr>
          <w:b/>
          <w:color w:val="000000"/>
          <w:sz w:val="20"/>
          <w:szCs w:val="20"/>
        </w:rPr>
      </w:pPr>
      <w:r>
        <w:rPr>
          <w:b/>
          <w:color w:val="000000"/>
          <w:sz w:val="20"/>
          <w:szCs w:val="20"/>
        </w:rPr>
        <w:t>PROFESSIONAL MEMBERSHIPS &amp; LEADERSHIP ROLES</w:t>
      </w:r>
    </w:p>
    <w:p w14:paraId="1C7788EB" w14:textId="642B2340" w:rsidR="002C7A56" w:rsidRPr="005D1EB1" w:rsidRDefault="002C7A56" w:rsidP="005D1EB1">
      <w:pPr>
        <w:pStyle w:val="ListParagraph"/>
        <w:numPr>
          <w:ilvl w:val="0"/>
          <w:numId w:val="1"/>
        </w:numPr>
        <w:pBdr>
          <w:top w:val="nil"/>
          <w:left w:val="nil"/>
          <w:bottom w:val="nil"/>
          <w:right w:val="nil"/>
          <w:between w:val="nil"/>
        </w:pBdr>
        <w:rPr>
          <w:rFonts w:ascii="Bell MT" w:eastAsia="Bell MT" w:hAnsi="Bell MT" w:cs="Bell MT"/>
          <w:color w:val="000000"/>
          <w:sz w:val="20"/>
          <w:szCs w:val="20"/>
        </w:rPr>
      </w:pPr>
      <w:r w:rsidRPr="005D1EB1">
        <w:rPr>
          <w:rFonts w:ascii="Bell MT" w:eastAsia="Bell MT" w:hAnsi="Bell MT" w:cs="Bell MT"/>
          <w:color w:val="000000"/>
          <w:sz w:val="20"/>
          <w:szCs w:val="20"/>
        </w:rPr>
        <w:t>American Psychological Association (APA) Division 30 (</w:t>
      </w:r>
      <w:r w:rsidR="005D1EB1" w:rsidRPr="005D1EB1">
        <w:rPr>
          <w:rFonts w:ascii="Bell MT" w:eastAsia="Bell MT" w:hAnsi="Bell MT" w:cs="Bell MT"/>
          <w:color w:val="000000"/>
          <w:sz w:val="20"/>
          <w:szCs w:val="20"/>
        </w:rPr>
        <w:t>Hypnosis) Member</w:t>
      </w:r>
      <w:r w:rsidR="00AA0A82" w:rsidRPr="005D1EB1">
        <w:rPr>
          <w:rFonts w:ascii="Bell MT" w:eastAsia="Bell MT" w:hAnsi="Bell MT" w:cs="Bell MT"/>
          <w:b/>
          <w:bCs/>
          <w:color w:val="000000"/>
          <w:sz w:val="20"/>
          <w:szCs w:val="20"/>
        </w:rPr>
        <w:t xml:space="preserve"> of the </w:t>
      </w:r>
      <w:r w:rsidRPr="005D1EB1">
        <w:rPr>
          <w:rFonts w:ascii="Bell MT" w:eastAsia="Bell MT" w:hAnsi="Bell MT" w:cs="Bell MT"/>
          <w:b/>
          <w:bCs/>
          <w:color w:val="000000"/>
          <w:sz w:val="20"/>
          <w:szCs w:val="20"/>
        </w:rPr>
        <w:t>Council of Representatives</w:t>
      </w:r>
      <w:r w:rsidRPr="005D1EB1">
        <w:rPr>
          <w:rFonts w:ascii="Bell MT" w:eastAsia="Bell MT" w:hAnsi="Bell MT" w:cs="Bell MT"/>
          <w:color w:val="000000"/>
          <w:sz w:val="20"/>
          <w:szCs w:val="20"/>
        </w:rPr>
        <w:t xml:space="preserve"> 2021-2023 </w:t>
      </w:r>
    </w:p>
    <w:p w14:paraId="1D7442F0" w14:textId="09E407D2" w:rsidR="00C31FCD" w:rsidRPr="005D1EB1" w:rsidRDefault="00525C30" w:rsidP="005D1EB1">
      <w:pPr>
        <w:pStyle w:val="ListParagraph"/>
        <w:numPr>
          <w:ilvl w:val="0"/>
          <w:numId w:val="1"/>
        </w:numPr>
        <w:pBdr>
          <w:top w:val="nil"/>
          <w:left w:val="nil"/>
          <w:bottom w:val="nil"/>
          <w:right w:val="nil"/>
          <w:between w:val="nil"/>
        </w:pBdr>
        <w:rPr>
          <w:rFonts w:ascii="Bell MT" w:eastAsia="Bell MT" w:hAnsi="Bell MT" w:cs="Bell MT"/>
          <w:color w:val="000000"/>
          <w:sz w:val="20"/>
          <w:szCs w:val="20"/>
        </w:rPr>
      </w:pPr>
      <w:r w:rsidRPr="005D1EB1">
        <w:rPr>
          <w:rFonts w:ascii="Bell MT" w:eastAsia="Bell MT" w:hAnsi="Bell MT" w:cs="Bell MT"/>
          <w:color w:val="000000"/>
          <w:sz w:val="20"/>
          <w:szCs w:val="20"/>
        </w:rPr>
        <w:t xml:space="preserve">APA </w:t>
      </w:r>
      <w:r w:rsidR="00E47F9C" w:rsidRPr="005D1EB1">
        <w:rPr>
          <w:rFonts w:ascii="Bell MT" w:eastAsia="Bell MT" w:hAnsi="Bell MT" w:cs="Bell MT"/>
          <w:color w:val="000000"/>
          <w:sz w:val="20"/>
          <w:szCs w:val="20"/>
        </w:rPr>
        <w:t xml:space="preserve">Member Divisions 30 and 54 </w:t>
      </w:r>
    </w:p>
    <w:p w14:paraId="0C0CCC33" w14:textId="04A8E9C1" w:rsidR="00525C30" w:rsidRPr="005D1EB1" w:rsidRDefault="00525C30" w:rsidP="005D1EB1">
      <w:pPr>
        <w:pStyle w:val="ListParagraph"/>
        <w:numPr>
          <w:ilvl w:val="0"/>
          <w:numId w:val="1"/>
        </w:numPr>
        <w:pBdr>
          <w:top w:val="nil"/>
          <w:left w:val="nil"/>
          <w:bottom w:val="nil"/>
          <w:right w:val="nil"/>
          <w:between w:val="nil"/>
        </w:pBdr>
        <w:rPr>
          <w:rFonts w:ascii="Bell MT" w:eastAsia="Bell MT" w:hAnsi="Bell MT" w:cs="Bell MT"/>
          <w:color w:val="000000"/>
          <w:sz w:val="20"/>
          <w:szCs w:val="20"/>
        </w:rPr>
      </w:pPr>
      <w:r w:rsidRPr="005D1EB1">
        <w:rPr>
          <w:rFonts w:ascii="Bell MT" w:eastAsia="Bell MT" w:hAnsi="Bell MT" w:cs="Bell MT"/>
          <w:b/>
          <w:bCs/>
          <w:color w:val="000000"/>
          <w:sz w:val="20"/>
          <w:szCs w:val="20"/>
        </w:rPr>
        <w:t>President</w:t>
      </w:r>
      <w:r w:rsidRPr="005D1EB1">
        <w:rPr>
          <w:rFonts w:ascii="Bell MT" w:eastAsia="Bell MT" w:hAnsi="Bell MT" w:cs="Bell MT"/>
          <w:color w:val="000000"/>
          <w:sz w:val="20"/>
          <w:szCs w:val="20"/>
        </w:rPr>
        <w:t>, Board of Directors of National Pediatric Hypnosis Training Institute (NPHTI) 2020-2023</w:t>
      </w:r>
    </w:p>
    <w:p w14:paraId="1038B5AD" w14:textId="77777777" w:rsidR="00D053BD" w:rsidRPr="005D1EB1" w:rsidRDefault="00E47F9C" w:rsidP="005D1EB1">
      <w:pPr>
        <w:pStyle w:val="ListParagraph"/>
        <w:numPr>
          <w:ilvl w:val="0"/>
          <w:numId w:val="1"/>
        </w:numPr>
        <w:pBdr>
          <w:top w:val="nil"/>
          <w:left w:val="nil"/>
          <w:bottom w:val="nil"/>
          <w:right w:val="nil"/>
          <w:between w:val="nil"/>
        </w:pBdr>
        <w:rPr>
          <w:rFonts w:ascii="Bell MT" w:eastAsia="Bell MT" w:hAnsi="Bell MT" w:cs="Bell MT"/>
          <w:color w:val="000000"/>
          <w:sz w:val="20"/>
          <w:szCs w:val="20"/>
        </w:rPr>
      </w:pPr>
      <w:r w:rsidRPr="005D1EB1">
        <w:rPr>
          <w:rFonts w:ascii="Bell MT" w:eastAsia="Bell MT" w:hAnsi="Bell MT" w:cs="Bell MT"/>
          <w:color w:val="000000"/>
          <w:sz w:val="20"/>
          <w:szCs w:val="20"/>
        </w:rPr>
        <w:t xml:space="preserve">American Society of Clinical Hypnosis (ASCH), Member since 2009; </w:t>
      </w:r>
      <w:r w:rsidRPr="005D1EB1">
        <w:rPr>
          <w:rFonts w:ascii="Bell MT" w:eastAsia="Bell MT" w:hAnsi="Bell MT" w:cs="Bell MT"/>
          <w:b/>
          <w:bCs/>
          <w:color w:val="000000"/>
          <w:sz w:val="20"/>
          <w:szCs w:val="20"/>
        </w:rPr>
        <w:t>Approved Consultant</w:t>
      </w:r>
      <w:r w:rsidRPr="005D1EB1">
        <w:rPr>
          <w:rFonts w:ascii="Bell MT" w:eastAsia="Bell MT" w:hAnsi="Bell MT" w:cs="Bell MT"/>
          <w:color w:val="000000"/>
          <w:sz w:val="20"/>
          <w:szCs w:val="20"/>
        </w:rPr>
        <w:t xml:space="preserve"> since 2013</w:t>
      </w:r>
    </w:p>
    <w:p w14:paraId="6A9E6212" w14:textId="77777777" w:rsidR="00D053BD" w:rsidRPr="005D1EB1" w:rsidRDefault="00E47F9C" w:rsidP="005D1EB1">
      <w:pPr>
        <w:pStyle w:val="ListParagraph"/>
        <w:numPr>
          <w:ilvl w:val="0"/>
          <w:numId w:val="1"/>
        </w:numPr>
        <w:pBdr>
          <w:top w:val="nil"/>
          <w:left w:val="nil"/>
          <w:bottom w:val="nil"/>
          <w:right w:val="nil"/>
          <w:between w:val="nil"/>
        </w:pBdr>
        <w:rPr>
          <w:rFonts w:ascii="Bell MT" w:eastAsia="Bell MT" w:hAnsi="Bell MT" w:cs="Bell MT"/>
          <w:b/>
          <w:color w:val="000000"/>
          <w:sz w:val="20"/>
          <w:szCs w:val="20"/>
        </w:rPr>
      </w:pPr>
      <w:r w:rsidRPr="005D1EB1">
        <w:rPr>
          <w:rFonts w:ascii="Bell MT" w:eastAsia="Bell MT" w:hAnsi="Bell MT" w:cs="Bell MT"/>
          <w:color w:val="000000"/>
          <w:sz w:val="20"/>
          <w:szCs w:val="20"/>
        </w:rPr>
        <w:t xml:space="preserve">Chicago Society of Clinical Hypnosis (CSCH), </w:t>
      </w:r>
      <w:r w:rsidRPr="005D1EB1">
        <w:rPr>
          <w:rFonts w:ascii="Bell MT" w:eastAsia="Bell MT" w:hAnsi="Bell MT" w:cs="Bell MT"/>
          <w:b/>
          <w:bCs/>
          <w:color w:val="000000"/>
          <w:sz w:val="20"/>
          <w:szCs w:val="20"/>
        </w:rPr>
        <w:t>President</w:t>
      </w:r>
      <w:r w:rsidRPr="005D1EB1">
        <w:rPr>
          <w:rFonts w:ascii="Bell MT" w:eastAsia="Bell MT" w:hAnsi="Bell MT" w:cs="Bell MT"/>
          <w:color w:val="000000"/>
          <w:sz w:val="20"/>
          <w:szCs w:val="20"/>
        </w:rPr>
        <w:t>, 2015-Present</w:t>
      </w:r>
    </w:p>
    <w:p w14:paraId="59253D88" w14:textId="77777777" w:rsidR="00D053BD" w:rsidRPr="005D1EB1" w:rsidRDefault="00E47F9C" w:rsidP="005D1EB1">
      <w:pPr>
        <w:pStyle w:val="ListParagraph"/>
        <w:numPr>
          <w:ilvl w:val="0"/>
          <w:numId w:val="1"/>
        </w:numPr>
        <w:pBdr>
          <w:top w:val="nil"/>
          <w:left w:val="nil"/>
          <w:bottom w:val="nil"/>
          <w:right w:val="nil"/>
          <w:between w:val="nil"/>
        </w:pBdr>
        <w:rPr>
          <w:rFonts w:ascii="Bell MT" w:eastAsia="Bell MT" w:hAnsi="Bell MT" w:cs="Bell MT"/>
          <w:color w:val="000000"/>
          <w:sz w:val="20"/>
          <w:szCs w:val="20"/>
        </w:rPr>
      </w:pPr>
      <w:r w:rsidRPr="005D1EB1">
        <w:rPr>
          <w:rFonts w:ascii="Bell MT" w:eastAsia="Bell MT" w:hAnsi="Bell MT" w:cs="Bell MT"/>
          <w:color w:val="000000"/>
          <w:sz w:val="20"/>
          <w:szCs w:val="20"/>
        </w:rPr>
        <w:t>Founding member of Women’s Hypnosis Consultation Group</w:t>
      </w:r>
      <w:r w:rsidRPr="005D1EB1">
        <w:rPr>
          <w:rFonts w:ascii="Bell MT" w:eastAsia="Bell MT" w:hAnsi="Bell MT" w:cs="Bell MT"/>
          <w:b/>
          <w:color w:val="000000"/>
          <w:sz w:val="20"/>
          <w:szCs w:val="20"/>
        </w:rPr>
        <w:t xml:space="preserve"> - </w:t>
      </w:r>
      <w:r w:rsidRPr="005D1EB1">
        <w:rPr>
          <w:rFonts w:ascii="Bell MT" w:eastAsia="Bell MT" w:hAnsi="Bell MT" w:cs="Bell MT"/>
          <w:color w:val="000000"/>
          <w:sz w:val="20"/>
          <w:szCs w:val="20"/>
        </w:rPr>
        <w:t>Chicago (2018-present)</w:t>
      </w:r>
    </w:p>
    <w:p w14:paraId="04B660F4" w14:textId="77777777" w:rsidR="00D053BD" w:rsidRPr="005D1EB1" w:rsidRDefault="00E47F9C" w:rsidP="005D1EB1">
      <w:pPr>
        <w:pStyle w:val="ListParagraph"/>
        <w:numPr>
          <w:ilvl w:val="0"/>
          <w:numId w:val="1"/>
        </w:numPr>
        <w:pBdr>
          <w:top w:val="nil"/>
          <w:left w:val="nil"/>
          <w:bottom w:val="nil"/>
          <w:right w:val="nil"/>
          <w:between w:val="nil"/>
        </w:pBdr>
        <w:rPr>
          <w:rFonts w:ascii="Bell MT" w:eastAsia="Bell MT" w:hAnsi="Bell MT" w:cs="Bell MT"/>
          <w:color w:val="000000"/>
          <w:sz w:val="20"/>
          <w:szCs w:val="20"/>
        </w:rPr>
      </w:pPr>
      <w:r w:rsidRPr="005D1EB1">
        <w:rPr>
          <w:rFonts w:ascii="Bell MT" w:eastAsia="Bell MT" w:hAnsi="Bell MT" w:cs="Bell MT"/>
          <w:color w:val="000000"/>
          <w:sz w:val="20"/>
          <w:szCs w:val="20"/>
        </w:rPr>
        <w:t xml:space="preserve">Illinois Psychological Association (IPA), </w:t>
      </w:r>
      <w:r w:rsidRPr="005D1EB1">
        <w:rPr>
          <w:rFonts w:ascii="Bell MT" w:eastAsia="Bell MT" w:hAnsi="Bell MT" w:cs="Bell MT"/>
          <w:b/>
          <w:bCs/>
          <w:color w:val="000000"/>
          <w:sz w:val="20"/>
          <w:szCs w:val="20"/>
        </w:rPr>
        <w:t>Clinical Section Head</w:t>
      </w:r>
      <w:r w:rsidRPr="005D1EB1">
        <w:rPr>
          <w:rFonts w:ascii="Bell MT" w:eastAsia="Bell MT" w:hAnsi="Bell MT" w:cs="Bell MT"/>
          <w:color w:val="000000"/>
          <w:sz w:val="20"/>
          <w:szCs w:val="20"/>
        </w:rPr>
        <w:t xml:space="preserve"> 2015-2017</w:t>
      </w:r>
    </w:p>
    <w:p w14:paraId="666E6D05" w14:textId="2C73EE41" w:rsidR="0082173B" w:rsidRPr="00DA57DB" w:rsidRDefault="00E47F9C" w:rsidP="00DA57DB">
      <w:pPr>
        <w:pStyle w:val="ListParagraph"/>
        <w:numPr>
          <w:ilvl w:val="0"/>
          <w:numId w:val="1"/>
        </w:numPr>
        <w:rPr>
          <w:sz w:val="20"/>
          <w:szCs w:val="20"/>
        </w:rPr>
      </w:pPr>
      <w:r w:rsidRPr="005D1EB1">
        <w:rPr>
          <w:rFonts w:ascii="Bell MT" w:eastAsia="Bell MT" w:hAnsi="Bell MT" w:cs="Bell MT"/>
          <w:sz w:val="20"/>
          <w:szCs w:val="20"/>
        </w:rPr>
        <w:t>Society for Clinical and Experimental Hypnosis (SCEH)</w:t>
      </w:r>
      <w:r w:rsidRPr="005D1EB1">
        <w:rPr>
          <w:b/>
          <w:sz w:val="20"/>
          <w:szCs w:val="20"/>
        </w:rPr>
        <w:t xml:space="preserve"> – </w:t>
      </w:r>
      <w:r w:rsidRPr="005D1EB1">
        <w:rPr>
          <w:sz w:val="20"/>
          <w:szCs w:val="20"/>
        </w:rPr>
        <w:t xml:space="preserve">member since 2008; 2017 </w:t>
      </w:r>
      <w:r w:rsidR="0017274E" w:rsidRPr="005D1EB1">
        <w:rPr>
          <w:sz w:val="20"/>
          <w:szCs w:val="20"/>
        </w:rPr>
        <w:t xml:space="preserve">Workshop Co-Chair for </w:t>
      </w:r>
      <w:r w:rsidRPr="005D1EB1">
        <w:rPr>
          <w:rFonts w:ascii="Bell MT" w:eastAsia="Bell MT" w:hAnsi="Bell MT" w:cs="Bell MT"/>
          <w:sz w:val="20"/>
          <w:szCs w:val="20"/>
        </w:rPr>
        <w:t>Introductory</w:t>
      </w:r>
      <w:r w:rsidR="0017274E" w:rsidRPr="005D1EB1">
        <w:rPr>
          <w:rFonts w:ascii="Bell MT" w:eastAsia="Bell MT" w:hAnsi="Bell MT" w:cs="Bell MT"/>
          <w:sz w:val="20"/>
          <w:szCs w:val="20"/>
        </w:rPr>
        <w:t xml:space="preserve"> Trainin</w:t>
      </w:r>
      <w:r w:rsidR="00DA57DB">
        <w:rPr>
          <w:rFonts w:ascii="Bell MT" w:eastAsia="Bell MT" w:hAnsi="Bell MT" w:cs="Bell MT"/>
          <w:sz w:val="20"/>
          <w:szCs w:val="20"/>
        </w:rPr>
        <w:t>g</w:t>
      </w:r>
    </w:p>
    <w:p w14:paraId="6EDD9FE8" w14:textId="42CA5011" w:rsidR="00D053BD" w:rsidRDefault="00E47F9C">
      <w:pPr>
        <w:pStyle w:val="Heading2"/>
        <w:rPr>
          <w:b/>
          <w:color w:val="000000"/>
          <w:sz w:val="20"/>
          <w:szCs w:val="20"/>
        </w:rPr>
      </w:pPr>
      <w:r>
        <w:rPr>
          <w:b/>
          <w:color w:val="000000"/>
          <w:sz w:val="20"/>
          <w:szCs w:val="20"/>
        </w:rPr>
        <w:lastRenderedPageBreak/>
        <w:t>COMMUNITY ACTIVITIES</w:t>
      </w:r>
    </w:p>
    <w:p w14:paraId="772C44D7" w14:textId="216D8A56" w:rsidR="00525C30" w:rsidRDefault="00525C30">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2020</w:t>
      </w:r>
      <w:r w:rsidR="00AA0A82">
        <w:rPr>
          <w:rFonts w:ascii="Bell MT" w:eastAsia="Bell MT" w:hAnsi="Bell MT" w:cs="Bell MT"/>
          <w:color w:val="000000"/>
          <w:sz w:val="20"/>
          <w:szCs w:val="20"/>
        </w:rPr>
        <w:t xml:space="preserve"> </w:t>
      </w:r>
      <w:r>
        <w:rPr>
          <w:rFonts w:ascii="Bell MT" w:eastAsia="Bell MT" w:hAnsi="Bell MT" w:cs="Bell MT"/>
          <w:color w:val="000000"/>
          <w:sz w:val="20"/>
          <w:szCs w:val="20"/>
        </w:rPr>
        <w:t>-</w:t>
      </w:r>
      <w:r w:rsidR="006F1267">
        <w:rPr>
          <w:rFonts w:ascii="Bell MT" w:eastAsia="Bell MT" w:hAnsi="Bell MT" w:cs="Bell MT"/>
          <w:color w:val="000000"/>
          <w:sz w:val="20"/>
          <w:szCs w:val="20"/>
        </w:rPr>
        <w:t xml:space="preserve">2021    </w:t>
      </w:r>
      <w:r>
        <w:rPr>
          <w:rFonts w:ascii="Bell MT" w:eastAsia="Bell MT" w:hAnsi="Bell MT" w:cs="Bell MT"/>
          <w:color w:val="000000"/>
          <w:sz w:val="20"/>
          <w:szCs w:val="20"/>
        </w:rPr>
        <w:t xml:space="preserve">Twice weekly 15-minute </w:t>
      </w:r>
      <w:r w:rsidR="006F1267">
        <w:rPr>
          <w:rFonts w:ascii="Bell MT" w:eastAsia="Bell MT" w:hAnsi="Bell MT" w:cs="Bell MT"/>
          <w:color w:val="000000"/>
          <w:sz w:val="20"/>
          <w:szCs w:val="20"/>
        </w:rPr>
        <w:t xml:space="preserve">online </w:t>
      </w:r>
      <w:r>
        <w:rPr>
          <w:rFonts w:ascii="Bell MT" w:eastAsia="Bell MT" w:hAnsi="Bell MT" w:cs="Bell MT"/>
          <w:color w:val="000000"/>
          <w:sz w:val="20"/>
          <w:szCs w:val="20"/>
        </w:rPr>
        <w:t>mindfulness groups for Oak Park Temple</w:t>
      </w:r>
    </w:p>
    <w:p w14:paraId="474C7AE5" w14:textId="0F02BD7E" w:rsidR="00D053BD" w:rsidRPr="009330CE" w:rsidRDefault="00E47F9C">
      <w:pPr>
        <w:pBdr>
          <w:top w:val="nil"/>
          <w:left w:val="nil"/>
          <w:bottom w:val="nil"/>
          <w:right w:val="nil"/>
          <w:between w:val="nil"/>
        </w:pBdr>
        <w:ind w:left="720"/>
        <w:rPr>
          <w:rFonts w:ascii="Bell MT" w:eastAsia="Bell MT" w:hAnsi="Bell MT" w:cs="Bell MT"/>
          <w:color w:val="000000"/>
          <w:sz w:val="20"/>
          <w:szCs w:val="20"/>
        </w:rPr>
      </w:pPr>
      <w:r w:rsidRPr="009330CE">
        <w:rPr>
          <w:rFonts w:ascii="Bell MT" w:eastAsia="Bell MT" w:hAnsi="Bell MT" w:cs="Bell MT"/>
          <w:color w:val="000000"/>
          <w:sz w:val="20"/>
          <w:szCs w:val="20"/>
        </w:rPr>
        <w:t>2017-</w:t>
      </w:r>
      <w:r w:rsidR="00525C30">
        <w:rPr>
          <w:rFonts w:ascii="Bell MT" w:eastAsia="Bell MT" w:hAnsi="Bell MT" w:cs="Bell MT"/>
          <w:color w:val="000000"/>
          <w:sz w:val="20"/>
          <w:szCs w:val="20"/>
        </w:rPr>
        <w:t>2018</w:t>
      </w:r>
      <w:r w:rsidRPr="009330CE">
        <w:rPr>
          <w:rFonts w:ascii="Bell MT" w:eastAsia="Bell MT" w:hAnsi="Bell MT" w:cs="Bell MT"/>
          <w:color w:val="000000"/>
          <w:sz w:val="20"/>
          <w:szCs w:val="20"/>
        </w:rPr>
        <w:t xml:space="preserve">  </w:t>
      </w:r>
      <w:r w:rsidR="00525C30">
        <w:rPr>
          <w:rFonts w:ascii="Bell MT" w:eastAsia="Bell MT" w:hAnsi="Bell MT" w:cs="Bell MT"/>
          <w:color w:val="000000"/>
          <w:sz w:val="20"/>
          <w:szCs w:val="20"/>
        </w:rPr>
        <w:t xml:space="preserve">   </w:t>
      </w:r>
      <w:r w:rsidRPr="009330CE">
        <w:rPr>
          <w:rFonts w:ascii="Bell MT" w:eastAsia="Bell MT" w:hAnsi="Bell MT" w:cs="Bell MT"/>
          <w:color w:val="000000"/>
          <w:sz w:val="20"/>
          <w:szCs w:val="20"/>
        </w:rPr>
        <w:t xml:space="preserve">Member of FARE Chicago Community Engagement Council </w:t>
      </w:r>
    </w:p>
    <w:p w14:paraId="5C138785" w14:textId="77777777" w:rsidR="00D053BD" w:rsidRPr="009330CE" w:rsidRDefault="00E47F9C">
      <w:pPr>
        <w:pBdr>
          <w:top w:val="nil"/>
          <w:left w:val="nil"/>
          <w:bottom w:val="nil"/>
          <w:right w:val="nil"/>
          <w:between w:val="nil"/>
        </w:pBdr>
        <w:ind w:left="720"/>
        <w:rPr>
          <w:rFonts w:ascii="Bell MT" w:eastAsia="Bell MT" w:hAnsi="Bell MT" w:cs="Bell MT"/>
          <w:color w:val="000000"/>
          <w:sz w:val="20"/>
          <w:szCs w:val="20"/>
        </w:rPr>
      </w:pPr>
      <w:r w:rsidRPr="009330CE">
        <w:rPr>
          <w:rFonts w:ascii="Bell MT" w:eastAsia="Bell MT" w:hAnsi="Bell MT" w:cs="Bell MT"/>
          <w:color w:val="000000"/>
          <w:sz w:val="20"/>
          <w:szCs w:val="20"/>
        </w:rPr>
        <w:t>2017-2018     Co-facilitator with Dr. Sarah Boudreau-Romano &amp; Invited Speaker</w:t>
      </w:r>
    </w:p>
    <w:p w14:paraId="7442DB78"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sidRPr="009330CE">
        <w:rPr>
          <w:rFonts w:ascii="Bell MT" w:eastAsia="Bell MT" w:hAnsi="Bell MT" w:cs="Bell MT"/>
          <w:color w:val="000000"/>
          <w:sz w:val="20"/>
          <w:szCs w:val="20"/>
        </w:rPr>
        <w:tab/>
        <w:t xml:space="preserve">        “Kids' Food Allergy Hangout</w:t>
      </w:r>
      <w:r w:rsidRPr="009330CE">
        <w:rPr>
          <w:rFonts w:ascii="Bell MT" w:eastAsia="Bell MT" w:hAnsi="Bell MT" w:cs="Bell MT"/>
          <w:b/>
          <w:color w:val="000000"/>
          <w:sz w:val="20"/>
          <w:szCs w:val="20"/>
        </w:rPr>
        <w:t xml:space="preserve">” </w:t>
      </w:r>
      <w:r w:rsidRPr="009330CE">
        <w:rPr>
          <w:rFonts w:ascii="Bell MT" w:eastAsia="Bell MT" w:hAnsi="Bell MT" w:cs="Bell MT"/>
          <w:color w:val="000000"/>
          <w:sz w:val="20"/>
          <w:szCs w:val="20"/>
        </w:rPr>
        <w:t>at Lurie Children's</w:t>
      </w:r>
      <w:r w:rsidRPr="009330CE">
        <w:rPr>
          <w:rFonts w:ascii="Bell MT" w:eastAsia="Bell MT" w:hAnsi="Bell MT" w:cs="Bell MT"/>
          <w:b/>
          <w:color w:val="000000"/>
          <w:sz w:val="20"/>
          <w:szCs w:val="20"/>
        </w:rPr>
        <w:t xml:space="preserve"> </w:t>
      </w:r>
      <w:r w:rsidRPr="009330CE">
        <w:rPr>
          <w:rFonts w:ascii="Bell MT" w:eastAsia="Bell MT" w:hAnsi="Bell MT" w:cs="Bell MT"/>
          <w:color w:val="000000"/>
          <w:sz w:val="20"/>
          <w:szCs w:val="20"/>
        </w:rPr>
        <w:t>Hospital May 2012</w:t>
      </w:r>
      <w:r>
        <w:rPr>
          <w:rFonts w:ascii="Bell MT" w:eastAsia="Bell MT" w:hAnsi="Bell MT" w:cs="Bell MT"/>
          <w:color w:val="000000"/>
          <w:sz w:val="20"/>
          <w:szCs w:val="20"/>
        </w:rPr>
        <w:t xml:space="preserve">      </w:t>
      </w:r>
    </w:p>
    <w:p w14:paraId="43EA88D9"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2011</w:t>
      </w:r>
      <w:r>
        <w:rPr>
          <w:rFonts w:ascii="Bell MT" w:eastAsia="Bell MT" w:hAnsi="Bell MT" w:cs="Bell MT"/>
          <w:color w:val="000000"/>
          <w:sz w:val="20"/>
          <w:szCs w:val="20"/>
        </w:rPr>
        <w:tab/>
        <w:t xml:space="preserve">        Community Talk on Bullying, Mental Health Month, Oak Park, Illinois</w:t>
      </w:r>
    </w:p>
    <w:p w14:paraId="1790C939"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2007-2010     VP PTO (Programs), Julian Middle School</w:t>
      </w:r>
    </w:p>
    <w:p w14:paraId="288441C3" w14:textId="77777777" w:rsidR="00D053BD" w:rsidRDefault="00E47F9C">
      <w:pPr>
        <w:pBdr>
          <w:top w:val="nil"/>
          <w:left w:val="nil"/>
          <w:bottom w:val="nil"/>
          <w:right w:val="nil"/>
          <w:between w:val="nil"/>
        </w:pBdr>
        <w:ind w:left="2160" w:right="432" w:hanging="1440"/>
        <w:rPr>
          <w:rFonts w:ascii="Bell MT" w:eastAsia="Bell MT" w:hAnsi="Bell MT" w:cs="Bell MT"/>
          <w:color w:val="000000"/>
          <w:sz w:val="20"/>
          <w:szCs w:val="20"/>
        </w:rPr>
      </w:pPr>
      <w:r>
        <w:rPr>
          <w:rFonts w:ascii="Bell MT" w:eastAsia="Bell MT" w:hAnsi="Bell MT" w:cs="Bell MT"/>
          <w:color w:val="000000"/>
          <w:sz w:val="20"/>
          <w:szCs w:val="20"/>
        </w:rPr>
        <w:t>2008-2009     OP97 member Mid-level Evaluation Committee</w:t>
      </w:r>
    </w:p>
    <w:p w14:paraId="74DB9633" w14:textId="77777777" w:rsidR="00D053BD" w:rsidRDefault="00E47F9C">
      <w:pPr>
        <w:pBdr>
          <w:top w:val="nil"/>
          <w:left w:val="nil"/>
          <w:bottom w:val="nil"/>
          <w:right w:val="nil"/>
          <w:between w:val="nil"/>
        </w:pBdr>
        <w:ind w:left="2160" w:right="432" w:hanging="1440"/>
        <w:rPr>
          <w:rFonts w:ascii="Bell MT" w:eastAsia="Bell MT" w:hAnsi="Bell MT" w:cs="Bell MT"/>
          <w:color w:val="000000"/>
          <w:sz w:val="20"/>
          <w:szCs w:val="20"/>
        </w:rPr>
      </w:pPr>
      <w:r>
        <w:rPr>
          <w:rFonts w:ascii="Bell MT" w:eastAsia="Bell MT" w:hAnsi="Bell MT" w:cs="Bell MT"/>
          <w:color w:val="000000"/>
          <w:sz w:val="20"/>
          <w:szCs w:val="20"/>
        </w:rPr>
        <w:t xml:space="preserve">2007-2009     PTO Boards: VP Parent Involvement at </w:t>
      </w:r>
      <w:proofErr w:type="spellStart"/>
      <w:r>
        <w:rPr>
          <w:rFonts w:ascii="Bell MT" w:eastAsia="Bell MT" w:hAnsi="Bell MT" w:cs="Bell MT"/>
          <w:color w:val="000000"/>
          <w:sz w:val="20"/>
          <w:szCs w:val="20"/>
        </w:rPr>
        <w:t>Beye</w:t>
      </w:r>
      <w:proofErr w:type="spellEnd"/>
      <w:r>
        <w:rPr>
          <w:rFonts w:ascii="Bell MT" w:eastAsia="Bell MT" w:hAnsi="Bell MT" w:cs="Bell MT"/>
          <w:color w:val="000000"/>
          <w:sz w:val="20"/>
          <w:szCs w:val="20"/>
        </w:rPr>
        <w:t xml:space="preserve"> Elementary </w:t>
      </w:r>
    </w:p>
    <w:p w14:paraId="271E23DB"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2006-2007     Member Strategic Improvement Team –OP97 Schools</w:t>
      </w:r>
    </w:p>
    <w:p w14:paraId="4A524FD1"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2003-2006     Member of Alexandria Youth Policy Commission</w:t>
      </w:r>
    </w:p>
    <w:p w14:paraId="52CCD4CC"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ab/>
      </w:r>
      <w:r>
        <w:rPr>
          <w:rFonts w:ascii="Bell MT" w:eastAsia="Bell MT" w:hAnsi="Bell MT" w:cs="Bell MT"/>
          <w:color w:val="000000"/>
          <w:sz w:val="20"/>
          <w:szCs w:val="20"/>
        </w:rPr>
        <w:tab/>
        <w:t>VP for Programs &amp; VP for Membership – George Mason Elem. School</w:t>
      </w:r>
    </w:p>
    <w:p w14:paraId="2E594B5B" w14:textId="75F315D4" w:rsidR="00DC31C6" w:rsidRDefault="00E47F9C" w:rsidP="00F14656">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color w:val="000000"/>
          <w:sz w:val="20"/>
          <w:szCs w:val="20"/>
        </w:rPr>
        <w:t xml:space="preserve">2000-2002     Co-Vice-Chair and member Special Education Advisory Committee (SEAC) – </w:t>
      </w:r>
      <w:r>
        <w:rPr>
          <w:rFonts w:ascii="Bell MT" w:eastAsia="Bell MT" w:hAnsi="Bell MT" w:cs="Bell MT"/>
          <w:color w:val="000000"/>
          <w:sz w:val="20"/>
          <w:szCs w:val="20"/>
        </w:rPr>
        <w:tab/>
      </w:r>
      <w:r>
        <w:rPr>
          <w:rFonts w:ascii="Bell MT" w:eastAsia="Bell MT" w:hAnsi="Bell MT" w:cs="Bell MT"/>
          <w:color w:val="000000"/>
          <w:sz w:val="20"/>
          <w:szCs w:val="20"/>
        </w:rPr>
        <w:tab/>
      </w:r>
      <w:r>
        <w:rPr>
          <w:rFonts w:ascii="Bell MT" w:eastAsia="Bell MT" w:hAnsi="Bell MT" w:cs="Bell MT"/>
          <w:color w:val="000000"/>
          <w:sz w:val="20"/>
          <w:szCs w:val="20"/>
        </w:rPr>
        <w:tab/>
        <w:t>Alexandria School Board of Education</w:t>
      </w:r>
    </w:p>
    <w:p w14:paraId="09994C12" w14:textId="77777777" w:rsidR="00F14656" w:rsidRPr="00F14656" w:rsidRDefault="00F14656" w:rsidP="00F14656">
      <w:pPr>
        <w:pBdr>
          <w:top w:val="nil"/>
          <w:left w:val="nil"/>
          <w:bottom w:val="nil"/>
          <w:right w:val="nil"/>
          <w:between w:val="nil"/>
        </w:pBdr>
        <w:ind w:left="720"/>
        <w:rPr>
          <w:rFonts w:ascii="Bell MT" w:eastAsia="Bell MT" w:hAnsi="Bell MT" w:cs="Bell MT"/>
          <w:color w:val="000000"/>
          <w:sz w:val="20"/>
          <w:szCs w:val="20"/>
        </w:rPr>
      </w:pPr>
    </w:p>
    <w:p w14:paraId="56CD254E" w14:textId="2A6C172E" w:rsidR="00D053BD" w:rsidRDefault="00E47F9C">
      <w:pPr>
        <w:pStyle w:val="Heading2"/>
        <w:rPr>
          <w:b/>
          <w:color w:val="000000"/>
          <w:sz w:val="20"/>
          <w:szCs w:val="20"/>
        </w:rPr>
      </w:pPr>
      <w:r>
        <w:rPr>
          <w:b/>
          <w:color w:val="000000"/>
          <w:sz w:val="20"/>
          <w:szCs w:val="20"/>
        </w:rPr>
        <w:t>PRESENTATIONS</w:t>
      </w:r>
      <w:r w:rsidR="00DB48F0">
        <w:rPr>
          <w:b/>
          <w:color w:val="000000"/>
          <w:sz w:val="20"/>
          <w:szCs w:val="20"/>
        </w:rPr>
        <w:t xml:space="preserve">, </w:t>
      </w:r>
      <w:r>
        <w:rPr>
          <w:b/>
          <w:color w:val="000000"/>
          <w:sz w:val="20"/>
          <w:szCs w:val="20"/>
        </w:rPr>
        <w:t>WORKSHOPS</w:t>
      </w:r>
      <w:r w:rsidR="00DB48F0">
        <w:rPr>
          <w:b/>
          <w:color w:val="000000"/>
          <w:sz w:val="20"/>
          <w:szCs w:val="20"/>
        </w:rPr>
        <w:t>, WEBINARS</w:t>
      </w:r>
    </w:p>
    <w:p w14:paraId="3FAA8723" w14:textId="1D885A61" w:rsidR="0082173B" w:rsidRPr="0082173B" w:rsidRDefault="0082173B">
      <w:pPr>
        <w:ind w:left="720"/>
        <w:rPr>
          <w:iCs/>
          <w:color w:val="222222"/>
          <w:sz w:val="20"/>
          <w:szCs w:val="20"/>
        </w:rPr>
      </w:pPr>
      <w:r>
        <w:rPr>
          <w:i/>
          <w:color w:val="222222"/>
          <w:sz w:val="20"/>
          <w:szCs w:val="20"/>
        </w:rPr>
        <w:t xml:space="preserve">Caring for the Caregiver (C4C).  </w:t>
      </w:r>
      <w:r>
        <w:rPr>
          <w:iCs/>
          <w:color w:val="222222"/>
          <w:sz w:val="20"/>
          <w:szCs w:val="20"/>
        </w:rPr>
        <w:t xml:space="preserve">Webinar Series coordinated by Julie Linden, PhD/Co-taught with Leora </w:t>
      </w:r>
      <w:proofErr w:type="spellStart"/>
      <w:r>
        <w:rPr>
          <w:iCs/>
          <w:color w:val="222222"/>
          <w:sz w:val="20"/>
          <w:szCs w:val="20"/>
        </w:rPr>
        <w:t>Kuttner</w:t>
      </w:r>
      <w:proofErr w:type="spellEnd"/>
      <w:r>
        <w:rPr>
          <w:iCs/>
          <w:color w:val="222222"/>
          <w:sz w:val="20"/>
          <w:szCs w:val="20"/>
        </w:rPr>
        <w:t xml:space="preserve">, </w:t>
      </w:r>
      <w:proofErr w:type="gramStart"/>
      <w:r>
        <w:rPr>
          <w:iCs/>
          <w:color w:val="222222"/>
          <w:sz w:val="20"/>
          <w:szCs w:val="20"/>
        </w:rPr>
        <w:t>PhD</w:t>
      </w:r>
      <w:proofErr w:type="gramEnd"/>
      <w:r>
        <w:rPr>
          <w:iCs/>
          <w:color w:val="222222"/>
          <w:sz w:val="20"/>
          <w:szCs w:val="20"/>
        </w:rPr>
        <w:t xml:space="preserve"> and Carla </w:t>
      </w:r>
      <w:proofErr w:type="spellStart"/>
      <w:r>
        <w:rPr>
          <w:iCs/>
          <w:color w:val="222222"/>
          <w:sz w:val="20"/>
          <w:szCs w:val="20"/>
        </w:rPr>
        <w:t>F</w:t>
      </w:r>
      <w:r w:rsidR="008B5492">
        <w:rPr>
          <w:iCs/>
          <w:color w:val="222222"/>
          <w:sz w:val="20"/>
          <w:szCs w:val="20"/>
        </w:rPr>
        <w:t>rankenhuis</w:t>
      </w:r>
      <w:proofErr w:type="spellEnd"/>
      <w:r w:rsidR="008B5492">
        <w:rPr>
          <w:iCs/>
          <w:color w:val="222222"/>
          <w:sz w:val="20"/>
          <w:szCs w:val="20"/>
        </w:rPr>
        <w:t xml:space="preserve"> </w:t>
      </w:r>
      <w:r>
        <w:rPr>
          <w:iCs/>
          <w:color w:val="222222"/>
          <w:sz w:val="20"/>
          <w:szCs w:val="20"/>
        </w:rPr>
        <w:t xml:space="preserve">for Ukrainian Mental Health Care Providers:  June, July, August 2022. </w:t>
      </w:r>
    </w:p>
    <w:p w14:paraId="39194FAF" w14:textId="77777777" w:rsidR="0082173B" w:rsidRDefault="0082173B">
      <w:pPr>
        <w:ind w:left="720"/>
        <w:rPr>
          <w:i/>
          <w:color w:val="222222"/>
          <w:sz w:val="20"/>
          <w:szCs w:val="20"/>
        </w:rPr>
      </w:pPr>
    </w:p>
    <w:p w14:paraId="2F8C7854" w14:textId="0C0F115A" w:rsidR="00DC31C6" w:rsidRDefault="00DC31C6">
      <w:pPr>
        <w:ind w:left="720"/>
        <w:rPr>
          <w:iCs/>
          <w:color w:val="222222"/>
          <w:sz w:val="20"/>
          <w:szCs w:val="20"/>
        </w:rPr>
      </w:pPr>
      <w:r>
        <w:rPr>
          <w:i/>
          <w:color w:val="222222"/>
          <w:sz w:val="20"/>
          <w:szCs w:val="20"/>
        </w:rPr>
        <w:t xml:space="preserve">FACES 2022 Conference:  Anxiety &amp; Food Allergies.  </w:t>
      </w:r>
      <w:r w:rsidRPr="00DC31C6">
        <w:rPr>
          <w:iCs/>
          <w:color w:val="222222"/>
          <w:sz w:val="20"/>
          <w:szCs w:val="20"/>
        </w:rPr>
        <w:t>Invited speaker for FACES 2022, CFAAR</w:t>
      </w:r>
      <w:r>
        <w:rPr>
          <w:iCs/>
          <w:color w:val="222222"/>
          <w:sz w:val="20"/>
          <w:szCs w:val="20"/>
        </w:rPr>
        <w:t>, Chicago, IL, June 11, 2022.</w:t>
      </w:r>
    </w:p>
    <w:p w14:paraId="3E29FD9A" w14:textId="0FC2185B" w:rsidR="00DC31C6" w:rsidRDefault="00DC31C6">
      <w:pPr>
        <w:ind w:left="720"/>
        <w:rPr>
          <w:rFonts w:ascii="Bell MT" w:hAnsi="Bell MT"/>
          <w:iCs/>
          <w:color w:val="222222"/>
          <w:sz w:val="20"/>
          <w:szCs w:val="20"/>
        </w:rPr>
      </w:pPr>
    </w:p>
    <w:p w14:paraId="242D09F7" w14:textId="5D42B761" w:rsidR="00DB48F0" w:rsidRPr="00DB48F0" w:rsidRDefault="00DB48F0">
      <w:pPr>
        <w:ind w:left="720"/>
        <w:rPr>
          <w:iCs/>
          <w:color w:val="222222"/>
          <w:sz w:val="20"/>
          <w:szCs w:val="20"/>
        </w:rPr>
      </w:pPr>
      <w:r w:rsidRPr="00DB48F0">
        <w:rPr>
          <w:i/>
          <w:color w:val="222222"/>
          <w:sz w:val="20"/>
          <w:szCs w:val="20"/>
        </w:rPr>
        <w:t>Pediatric Hypnosis Grows Up</w:t>
      </w:r>
      <w:r w:rsidRPr="00DB48F0">
        <w:rPr>
          <w:iCs/>
          <w:color w:val="222222"/>
          <w:sz w:val="20"/>
          <w:szCs w:val="20"/>
        </w:rPr>
        <w:t>.  S</w:t>
      </w:r>
      <w:r>
        <w:rPr>
          <w:iCs/>
          <w:color w:val="222222"/>
          <w:sz w:val="20"/>
          <w:szCs w:val="20"/>
        </w:rPr>
        <w:t xml:space="preserve">ociety for Clinical and Experimental Hypnosis </w:t>
      </w:r>
      <w:r w:rsidRPr="00DB48F0">
        <w:rPr>
          <w:iCs/>
          <w:color w:val="222222"/>
          <w:sz w:val="20"/>
          <w:szCs w:val="20"/>
        </w:rPr>
        <w:t>Webinar: June 3, 2022</w:t>
      </w:r>
    </w:p>
    <w:p w14:paraId="18766A8D" w14:textId="77777777" w:rsidR="00DB48F0" w:rsidRPr="00DC31C6" w:rsidRDefault="00DB48F0">
      <w:pPr>
        <w:ind w:left="720"/>
        <w:rPr>
          <w:rFonts w:ascii="Bell MT" w:hAnsi="Bell MT"/>
          <w:iCs/>
          <w:color w:val="222222"/>
          <w:sz w:val="20"/>
          <w:szCs w:val="20"/>
        </w:rPr>
      </w:pPr>
    </w:p>
    <w:p w14:paraId="5EB66839" w14:textId="1F3206FC" w:rsidR="00DC31C6" w:rsidRPr="00DB48F0" w:rsidRDefault="00DB48F0" w:rsidP="00DB48F0">
      <w:pPr>
        <w:ind w:left="720"/>
        <w:rPr>
          <w:sz w:val="20"/>
          <w:szCs w:val="20"/>
        </w:rPr>
      </w:pPr>
      <w:r w:rsidRPr="00DB48F0">
        <w:rPr>
          <w:rStyle w:val="Strong"/>
          <w:b w:val="0"/>
          <w:bCs w:val="0"/>
          <w:i/>
          <w:iCs/>
          <w:color w:val="000000"/>
          <w:sz w:val="20"/>
          <w:szCs w:val="20"/>
          <w:bdr w:val="none" w:sz="0" w:space="0" w:color="auto" w:frame="1"/>
        </w:rPr>
        <w:t>Social Emotional Health, Technology and Hypnotic Principles</w:t>
      </w:r>
      <w:r w:rsidRPr="00DB48F0">
        <w:rPr>
          <w:color w:val="222222"/>
          <w:sz w:val="20"/>
          <w:szCs w:val="20"/>
        </w:rPr>
        <w:t xml:space="preserve">.  </w:t>
      </w:r>
      <w:r w:rsidR="00DC31C6" w:rsidRPr="00DB48F0">
        <w:rPr>
          <w:color w:val="222222"/>
          <w:sz w:val="20"/>
          <w:szCs w:val="20"/>
        </w:rPr>
        <w:t>N</w:t>
      </w:r>
      <w:r>
        <w:rPr>
          <w:color w:val="222222"/>
          <w:sz w:val="20"/>
          <w:szCs w:val="20"/>
        </w:rPr>
        <w:t xml:space="preserve">ational Pediatric Hypnosis Training Institute </w:t>
      </w:r>
      <w:r w:rsidR="00DC31C6" w:rsidRPr="00DB48F0">
        <w:rPr>
          <w:color w:val="222222"/>
          <w:sz w:val="20"/>
          <w:szCs w:val="20"/>
        </w:rPr>
        <w:t xml:space="preserve">Webinar:  </w:t>
      </w:r>
      <w:r w:rsidR="00DC31C6" w:rsidRPr="00DB48F0">
        <w:rPr>
          <w:sz w:val="20"/>
          <w:szCs w:val="20"/>
        </w:rPr>
        <w:t>March</w:t>
      </w:r>
      <w:r w:rsidRPr="00DB48F0">
        <w:rPr>
          <w:sz w:val="20"/>
          <w:szCs w:val="20"/>
        </w:rPr>
        <w:t xml:space="preserve"> 15,</w:t>
      </w:r>
      <w:r w:rsidR="00DC31C6" w:rsidRPr="00DB48F0">
        <w:rPr>
          <w:sz w:val="20"/>
          <w:szCs w:val="20"/>
        </w:rPr>
        <w:t xml:space="preserve"> 2022</w:t>
      </w:r>
    </w:p>
    <w:p w14:paraId="1FD09001" w14:textId="1F312BA4" w:rsidR="00DB48F0" w:rsidRDefault="00DB48F0" w:rsidP="00DB48F0">
      <w:pPr>
        <w:rPr>
          <w:iCs/>
          <w:color w:val="222222"/>
          <w:sz w:val="20"/>
          <w:szCs w:val="20"/>
        </w:rPr>
      </w:pPr>
    </w:p>
    <w:p w14:paraId="60550F0F" w14:textId="77777777" w:rsidR="00DB48F0" w:rsidRDefault="00DB48F0" w:rsidP="00DB48F0">
      <w:pPr>
        <w:ind w:firstLine="720"/>
        <w:rPr>
          <w:rFonts w:ascii="Bell MT" w:hAnsi="Bell MT" w:cs="Calibri"/>
          <w:color w:val="000000"/>
          <w:sz w:val="20"/>
          <w:szCs w:val="20"/>
          <w:shd w:val="clear" w:color="auto" w:fill="FFFFFF"/>
        </w:rPr>
      </w:pPr>
      <w:r>
        <w:rPr>
          <w:rFonts w:ascii="Bell MT" w:hAnsi="Bell MT" w:cs="Calibri"/>
          <w:color w:val="000000"/>
          <w:sz w:val="20"/>
          <w:szCs w:val="20"/>
          <w:shd w:val="clear" w:color="auto" w:fill="FFFFFF"/>
        </w:rPr>
        <w:t xml:space="preserve">Eczema School Webinar for University of Miami Itch Center: “Psychological Aspects of Eczema,” </w:t>
      </w:r>
      <w:r>
        <w:rPr>
          <w:rFonts w:ascii="Bell MT" w:hAnsi="Bell MT" w:cs="Calibri"/>
          <w:color w:val="000000"/>
          <w:sz w:val="20"/>
          <w:szCs w:val="20"/>
          <w:shd w:val="clear" w:color="auto" w:fill="FFFFFF"/>
        </w:rPr>
        <w:tab/>
        <w:t>November 2, 2021</w:t>
      </w:r>
    </w:p>
    <w:p w14:paraId="3C63EBAD" w14:textId="030F9625" w:rsidR="00DB48F0" w:rsidRDefault="00DB48F0">
      <w:pPr>
        <w:ind w:left="720"/>
        <w:rPr>
          <w:iCs/>
          <w:color w:val="222222"/>
          <w:sz w:val="20"/>
          <w:szCs w:val="20"/>
        </w:rPr>
      </w:pPr>
    </w:p>
    <w:p w14:paraId="799D6DEE" w14:textId="77777777" w:rsidR="00DB48F0" w:rsidRPr="00C760EF" w:rsidRDefault="00DB48F0" w:rsidP="00DB48F0">
      <w:pPr>
        <w:ind w:firstLine="720"/>
        <w:rPr>
          <w:rFonts w:ascii="Bell MT" w:hAnsi="Bell MT" w:cs="Calibri"/>
          <w:color w:val="000000"/>
          <w:sz w:val="20"/>
          <w:szCs w:val="20"/>
          <w:shd w:val="clear" w:color="auto" w:fill="FFFFFF"/>
        </w:rPr>
      </w:pPr>
      <w:r w:rsidRPr="00C760EF">
        <w:rPr>
          <w:rFonts w:ascii="Bell MT" w:hAnsi="Bell MT" w:cs="Calibri"/>
          <w:color w:val="000000"/>
          <w:sz w:val="20"/>
          <w:szCs w:val="20"/>
          <w:shd w:val="clear" w:color="auto" w:fill="FFFFFF"/>
        </w:rPr>
        <w:t xml:space="preserve">CFAAR </w:t>
      </w:r>
      <w:r>
        <w:rPr>
          <w:rFonts w:ascii="Bell MT" w:hAnsi="Bell MT" w:cs="Calibri"/>
          <w:color w:val="000000"/>
          <w:sz w:val="20"/>
          <w:szCs w:val="20"/>
          <w:shd w:val="clear" w:color="auto" w:fill="FFFFFF"/>
        </w:rPr>
        <w:t xml:space="preserve">@ Northwestern University </w:t>
      </w:r>
      <w:r w:rsidRPr="00C760EF">
        <w:rPr>
          <w:rFonts w:ascii="Bell MT" w:hAnsi="Bell MT" w:cs="Calibri"/>
          <w:color w:val="000000"/>
          <w:sz w:val="20"/>
          <w:szCs w:val="20"/>
          <w:shd w:val="clear" w:color="auto" w:fill="FFFFFF"/>
        </w:rPr>
        <w:t>Webinar</w:t>
      </w:r>
      <w:r>
        <w:rPr>
          <w:rFonts w:ascii="Bell MT" w:hAnsi="Bell MT" w:cs="Calibri"/>
          <w:color w:val="000000"/>
          <w:sz w:val="20"/>
          <w:szCs w:val="20"/>
          <w:shd w:val="clear" w:color="auto" w:fill="FFFFFF"/>
        </w:rPr>
        <w:t xml:space="preserve"> Series</w:t>
      </w:r>
    </w:p>
    <w:p w14:paraId="278F375E" w14:textId="77777777" w:rsidR="00DB48F0" w:rsidRPr="00C760EF" w:rsidRDefault="00DB48F0" w:rsidP="00DB48F0">
      <w:pPr>
        <w:rPr>
          <w:rFonts w:ascii="Bell MT" w:hAnsi="Bell MT"/>
          <w:sz w:val="20"/>
          <w:szCs w:val="20"/>
        </w:rPr>
      </w:pPr>
      <w:r w:rsidRPr="00C760EF">
        <w:rPr>
          <w:rFonts w:ascii="Bell MT" w:hAnsi="Bell MT" w:cs="Calibri"/>
          <w:color w:val="000000"/>
          <w:sz w:val="20"/>
          <w:szCs w:val="20"/>
          <w:shd w:val="clear" w:color="auto" w:fill="FFFFFF"/>
        </w:rPr>
        <w:tab/>
        <w:t xml:space="preserve">"Navigating the Aftermath of Anaphylaxis" </w:t>
      </w:r>
      <w:r>
        <w:rPr>
          <w:rFonts w:ascii="Bell MT" w:hAnsi="Bell MT" w:cs="Calibri"/>
          <w:color w:val="000000"/>
          <w:sz w:val="20"/>
          <w:szCs w:val="20"/>
          <w:shd w:val="clear" w:color="auto" w:fill="FFFFFF"/>
        </w:rPr>
        <w:t xml:space="preserve">- </w:t>
      </w:r>
      <w:r w:rsidRPr="00C760EF">
        <w:rPr>
          <w:rFonts w:ascii="Bell MT" w:hAnsi="Bell MT" w:cs="Calibri"/>
          <w:color w:val="000000"/>
          <w:sz w:val="20"/>
          <w:szCs w:val="20"/>
          <w:shd w:val="clear" w:color="auto" w:fill="FFFFFF"/>
        </w:rPr>
        <w:t xml:space="preserve">February 24, 2021 </w:t>
      </w:r>
    </w:p>
    <w:p w14:paraId="07FFC10B" w14:textId="453857F7" w:rsidR="00DB48F0" w:rsidRPr="00DC31C6" w:rsidRDefault="00DB48F0" w:rsidP="00DB48F0">
      <w:pPr>
        <w:pBdr>
          <w:top w:val="nil"/>
          <w:left w:val="nil"/>
          <w:bottom w:val="nil"/>
          <w:right w:val="nil"/>
          <w:between w:val="nil"/>
        </w:pBdr>
        <w:ind w:left="720"/>
        <w:rPr>
          <w:iCs/>
          <w:color w:val="222222"/>
          <w:sz w:val="20"/>
          <w:szCs w:val="20"/>
        </w:rPr>
      </w:pPr>
      <w:r w:rsidRPr="00C760EF">
        <w:rPr>
          <w:rFonts w:ascii="Bell MT" w:hAnsi="Bell MT" w:cs="Calibri"/>
          <w:color w:val="000000"/>
          <w:sz w:val="20"/>
          <w:szCs w:val="20"/>
          <w:shd w:val="clear" w:color="auto" w:fill="FFFFFF"/>
        </w:rPr>
        <w:t xml:space="preserve">"Food Allergy Awareness Week with CFAAR" </w:t>
      </w:r>
      <w:r>
        <w:rPr>
          <w:rFonts w:ascii="Bell MT" w:hAnsi="Bell MT" w:cs="Calibri"/>
          <w:color w:val="000000"/>
          <w:sz w:val="20"/>
          <w:szCs w:val="20"/>
          <w:shd w:val="clear" w:color="auto" w:fill="FFFFFF"/>
        </w:rPr>
        <w:t xml:space="preserve">- </w:t>
      </w:r>
      <w:r w:rsidRPr="00C760EF">
        <w:rPr>
          <w:rFonts w:ascii="Bell MT" w:hAnsi="Bell MT" w:cs="Calibri"/>
          <w:color w:val="000000"/>
          <w:sz w:val="20"/>
          <w:szCs w:val="20"/>
          <w:shd w:val="clear" w:color="auto" w:fill="FFFFFF"/>
        </w:rPr>
        <w:t>May 15, 2020</w:t>
      </w:r>
      <w:r w:rsidRPr="00C760EF">
        <w:rPr>
          <w:rFonts w:ascii="Bell MT" w:hAnsi="Bell MT" w:cs="Calibri"/>
          <w:color w:val="000000"/>
          <w:sz w:val="20"/>
          <w:szCs w:val="20"/>
        </w:rPr>
        <w:br/>
      </w:r>
      <w:r w:rsidRPr="00C760EF">
        <w:rPr>
          <w:rFonts w:ascii="Bell MT" w:hAnsi="Bell MT" w:cs="Calibri"/>
          <w:color w:val="000000"/>
          <w:sz w:val="20"/>
          <w:szCs w:val="20"/>
          <w:shd w:val="clear" w:color="auto" w:fill="FFFFFF"/>
        </w:rPr>
        <w:t xml:space="preserve">"Back 2 School Basics: What's Next?" </w:t>
      </w:r>
      <w:r>
        <w:rPr>
          <w:rFonts w:ascii="Bell MT" w:hAnsi="Bell MT" w:cs="Calibri"/>
          <w:color w:val="000000"/>
          <w:sz w:val="20"/>
          <w:szCs w:val="20"/>
          <w:shd w:val="clear" w:color="auto" w:fill="FFFFFF"/>
        </w:rPr>
        <w:t xml:space="preserve">- </w:t>
      </w:r>
      <w:r w:rsidRPr="00C760EF">
        <w:rPr>
          <w:rFonts w:ascii="Bell MT" w:hAnsi="Bell MT" w:cs="Calibri"/>
          <w:color w:val="000000"/>
          <w:sz w:val="20"/>
          <w:szCs w:val="20"/>
          <w:shd w:val="clear" w:color="auto" w:fill="FFFFFF"/>
        </w:rPr>
        <w:t xml:space="preserve"> September 30, 2020</w:t>
      </w:r>
      <w:r>
        <w:rPr>
          <w:rFonts w:ascii="Calibri" w:hAnsi="Calibri" w:cs="Calibri"/>
          <w:color w:val="000000"/>
        </w:rPr>
        <w:br/>
      </w:r>
    </w:p>
    <w:p w14:paraId="171D0A77" w14:textId="3AF10043" w:rsidR="00D053BD" w:rsidRPr="009330CE" w:rsidRDefault="00E47F9C">
      <w:pPr>
        <w:ind w:left="720"/>
        <w:rPr>
          <w:color w:val="222222"/>
          <w:sz w:val="20"/>
          <w:szCs w:val="20"/>
        </w:rPr>
      </w:pPr>
      <w:r w:rsidRPr="009330CE">
        <w:rPr>
          <w:i/>
          <w:color w:val="222222"/>
          <w:sz w:val="20"/>
          <w:szCs w:val="20"/>
        </w:rPr>
        <w:t>Managing Stress &amp; Daily Life with Asthma:  Living your Best Life!</w:t>
      </w:r>
      <w:r w:rsidRPr="009330CE">
        <w:rPr>
          <w:color w:val="222222"/>
          <w:sz w:val="20"/>
          <w:szCs w:val="20"/>
        </w:rPr>
        <w:t xml:space="preserve">  Invited speaker for </w:t>
      </w:r>
      <w:r w:rsidRPr="009330CE">
        <w:rPr>
          <w:b/>
          <w:color w:val="222222"/>
          <w:sz w:val="20"/>
          <w:szCs w:val="20"/>
        </w:rPr>
        <w:t>CARE</w:t>
      </w:r>
      <w:r w:rsidRPr="009330CE">
        <w:rPr>
          <w:color w:val="222222"/>
          <w:sz w:val="20"/>
          <w:szCs w:val="20"/>
        </w:rPr>
        <w:t xml:space="preserve"> (Conference for Asthma Research and Education) Lurie Children’s Hospital. Chicago IL, August 24, 2019.</w:t>
      </w:r>
    </w:p>
    <w:p w14:paraId="502724A3" w14:textId="77777777" w:rsidR="00D053BD" w:rsidRPr="009330CE" w:rsidRDefault="00D053BD">
      <w:pPr>
        <w:rPr>
          <w:i/>
          <w:color w:val="222222"/>
          <w:sz w:val="20"/>
          <w:szCs w:val="20"/>
        </w:rPr>
      </w:pPr>
    </w:p>
    <w:p w14:paraId="08B55DE8" w14:textId="77777777" w:rsidR="00D053BD" w:rsidRPr="009330CE" w:rsidRDefault="00E47F9C">
      <w:pPr>
        <w:ind w:left="720"/>
        <w:rPr>
          <w:color w:val="222222"/>
          <w:sz w:val="20"/>
          <w:szCs w:val="20"/>
        </w:rPr>
      </w:pPr>
      <w:r w:rsidRPr="009330CE">
        <w:rPr>
          <w:i/>
          <w:color w:val="222222"/>
          <w:sz w:val="20"/>
          <w:szCs w:val="20"/>
        </w:rPr>
        <w:t xml:space="preserve">Let’s talk about Pediatric Hypnosis.  </w:t>
      </w:r>
      <w:r w:rsidRPr="009330CE">
        <w:rPr>
          <w:color w:val="222222"/>
          <w:sz w:val="20"/>
          <w:szCs w:val="20"/>
        </w:rPr>
        <w:t>Invited speaker at Northwestern Medicine Central DuPage Hospital (Pediatric Quarterly Department Meeting), June 5, 2019.</w:t>
      </w:r>
    </w:p>
    <w:p w14:paraId="30E034D8" w14:textId="77777777" w:rsidR="00D053BD" w:rsidRPr="009330CE" w:rsidRDefault="00D053BD">
      <w:pPr>
        <w:ind w:left="720"/>
        <w:rPr>
          <w:i/>
          <w:color w:val="222222"/>
          <w:sz w:val="20"/>
          <w:szCs w:val="20"/>
        </w:rPr>
      </w:pPr>
    </w:p>
    <w:p w14:paraId="245818B7" w14:textId="77777777" w:rsidR="00D053BD" w:rsidRPr="009330CE" w:rsidRDefault="00E47F9C">
      <w:pPr>
        <w:ind w:left="720"/>
        <w:rPr>
          <w:color w:val="222222"/>
          <w:sz w:val="20"/>
          <w:szCs w:val="20"/>
        </w:rPr>
      </w:pPr>
      <w:r w:rsidRPr="009330CE">
        <w:rPr>
          <w:i/>
          <w:color w:val="222222"/>
          <w:sz w:val="20"/>
          <w:szCs w:val="20"/>
        </w:rPr>
        <w:t xml:space="preserve">Food allergy stress:  What your kids want you to know. </w:t>
      </w:r>
      <w:r w:rsidRPr="009330CE">
        <w:rPr>
          <w:color w:val="222222"/>
          <w:sz w:val="20"/>
          <w:szCs w:val="20"/>
        </w:rPr>
        <w:t xml:space="preserve">Invited speaker at Midwest </w:t>
      </w:r>
      <w:r w:rsidRPr="009330CE">
        <w:rPr>
          <w:b/>
          <w:color w:val="222222"/>
          <w:sz w:val="20"/>
          <w:szCs w:val="20"/>
        </w:rPr>
        <w:t>FACES</w:t>
      </w:r>
      <w:r w:rsidRPr="009330CE">
        <w:rPr>
          <w:color w:val="222222"/>
          <w:sz w:val="20"/>
          <w:szCs w:val="20"/>
        </w:rPr>
        <w:t xml:space="preserve"> Conference, Lurie Children’s Hospital. Chicago IL, June 9, 2018.</w:t>
      </w:r>
    </w:p>
    <w:p w14:paraId="62B8DA94" w14:textId="77777777" w:rsidR="00D053BD" w:rsidRDefault="00D053BD">
      <w:pPr>
        <w:ind w:left="720"/>
        <w:rPr>
          <w:i/>
          <w:color w:val="222222"/>
          <w:sz w:val="20"/>
          <w:szCs w:val="20"/>
          <w:highlight w:val="white"/>
        </w:rPr>
      </w:pPr>
    </w:p>
    <w:p w14:paraId="68A63F26" w14:textId="77777777" w:rsidR="00D053BD" w:rsidRDefault="00E47F9C">
      <w:pPr>
        <w:ind w:left="720"/>
        <w:rPr>
          <w:color w:val="000000"/>
          <w:sz w:val="20"/>
          <w:szCs w:val="20"/>
        </w:rPr>
      </w:pPr>
      <w:r>
        <w:rPr>
          <w:i/>
          <w:color w:val="000000"/>
          <w:sz w:val="20"/>
          <w:szCs w:val="20"/>
        </w:rPr>
        <w:t>Mindfulness for Teachers.</w:t>
      </w:r>
      <w:r>
        <w:rPr>
          <w:color w:val="000000"/>
          <w:sz w:val="20"/>
          <w:szCs w:val="20"/>
        </w:rPr>
        <w:t xml:space="preserve">  Invited staff development training at Holy Family Catholic Academy. February 2018.</w:t>
      </w:r>
    </w:p>
    <w:p w14:paraId="4CD17769" w14:textId="77777777" w:rsidR="00D053BD" w:rsidRDefault="00D053BD">
      <w:pPr>
        <w:ind w:left="720"/>
        <w:rPr>
          <w:i/>
          <w:color w:val="222222"/>
          <w:sz w:val="20"/>
          <w:szCs w:val="20"/>
          <w:highlight w:val="white"/>
        </w:rPr>
      </w:pPr>
    </w:p>
    <w:p w14:paraId="1ADED27C" w14:textId="77777777" w:rsidR="00D053BD" w:rsidRDefault="00E47F9C">
      <w:pPr>
        <w:ind w:left="720"/>
        <w:rPr>
          <w:color w:val="222222"/>
          <w:sz w:val="20"/>
          <w:szCs w:val="20"/>
          <w:highlight w:val="white"/>
        </w:rPr>
      </w:pPr>
      <w:r>
        <w:rPr>
          <w:i/>
          <w:color w:val="222222"/>
          <w:sz w:val="20"/>
          <w:szCs w:val="20"/>
          <w:highlight w:val="white"/>
        </w:rPr>
        <w:t>Introduction to Clinical Hypnosis</w:t>
      </w:r>
      <w:r>
        <w:rPr>
          <w:color w:val="222222"/>
          <w:sz w:val="20"/>
          <w:szCs w:val="20"/>
          <w:highlight w:val="white"/>
        </w:rPr>
        <w:t xml:space="preserve">.  Invited lecture for medical students at Northwestern </w:t>
      </w:r>
      <w:proofErr w:type="spellStart"/>
      <w:r>
        <w:rPr>
          <w:color w:val="222222"/>
          <w:sz w:val="20"/>
          <w:szCs w:val="20"/>
          <w:highlight w:val="white"/>
        </w:rPr>
        <w:t>Osher</w:t>
      </w:r>
      <w:proofErr w:type="spellEnd"/>
      <w:r>
        <w:rPr>
          <w:color w:val="222222"/>
          <w:sz w:val="20"/>
          <w:szCs w:val="20"/>
          <w:highlight w:val="white"/>
        </w:rPr>
        <w:t xml:space="preserve"> Center for Integrative Care (Summer 2017</w:t>
      </w:r>
      <w:r w:rsidR="00C31FCD">
        <w:rPr>
          <w:color w:val="222222"/>
          <w:sz w:val="20"/>
          <w:szCs w:val="20"/>
          <w:highlight w:val="white"/>
        </w:rPr>
        <w:t xml:space="preserve">, </w:t>
      </w:r>
      <w:r>
        <w:rPr>
          <w:color w:val="222222"/>
          <w:sz w:val="20"/>
          <w:szCs w:val="20"/>
          <w:highlight w:val="white"/>
        </w:rPr>
        <w:t>Summer 2018</w:t>
      </w:r>
      <w:r w:rsidR="00C31FCD">
        <w:rPr>
          <w:color w:val="222222"/>
          <w:sz w:val="20"/>
          <w:szCs w:val="20"/>
          <w:highlight w:val="white"/>
        </w:rPr>
        <w:t>, Fall 2019</w:t>
      </w:r>
      <w:r>
        <w:rPr>
          <w:color w:val="222222"/>
          <w:sz w:val="20"/>
          <w:szCs w:val="20"/>
          <w:highlight w:val="white"/>
        </w:rPr>
        <w:t xml:space="preserve">).  </w:t>
      </w:r>
    </w:p>
    <w:p w14:paraId="713DA2A1" w14:textId="77777777" w:rsidR="00D053BD" w:rsidRDefault="00D053BD">
      <w:pPr>
        <w:ind w:left="720"/>
        <w:rPr>
          <w:i/>
          <w:color w:val="222222"/>
          <w:sz w:val="20"/>
          <w:szCs w:val="20"/>
          <w:highlight w:val="white"/>
        </w:rPr>
      </w:pPr>
    </w:p>
    <w:p w14:paraId="6494F48B" w14:textId="3F5ED7C1" w:rsidR="00D053BD" w:rsidRDefault="00E47F9C">
      <w:pPr>
        <w:ind w:left="720"/>
        <w:rPr>
          <w:sz w:val="20"/>
          <w:szCs w:val="20"/>
        </w:rPr>
      </w:pPr>
      <w:r>
        <w:rPr>
          <w:i/>
          <w:color w:val="222222"/>
          <w:sz w:val="20"/>
          <w:szCs w:val="20"/>
          <w:highlight w:val="white"/>
        </w:rPr>
        <w:t>Developmental considerations in Pediatric Hypnosis.</w:t>
      </w:r>
      <w:r>
        <w:rPr>
          <w:b/>
          <w:color w:val="222222"/>
          <w:sz w:val="20"/>
          <w:szCs w:val="20"/>
          <w:highlight w:val="white"/>
        </w:rPr>
        <w:t xml:space="preserve">  </w:t>
      </w:r>
      <w:r>
        <w:rPr>
          <w:color w:val="222222"/>
          <w:sz w:val="20"/>
          <w:szCs w:val="20"/>
          <w:highlight w:val="white"/>
        </w:rPr>
        <w:t>Intermediate Workshop co-taught with Adam Keating, MD at the 68</w:t>
      </w:r>
      <w:r>
        <w:rPr>
          <w:color w:val="222222"/>
          <w:sz w:val="20"/>
          <w:szCs w:val="20"/>
          <w:highlight w:val="white"/>
          <w:vertAlign w:val="superscript"/>
        </w:rPr>
        <w:t>th</w:t>
      </w:r>
      <w:r>
        <w:rPr>
          <w:color w:val="222222"/>
          <w:sz w:val="20"/>
          <w:szCs w:val="20"/>
          <w:highlight w:val="white"/>
        </w:rPr>
        <w:t xml:space="preserve"> Society of Clinical &amp; Experimental Hypnosis Annual Workshops </w:t>
      </w:r>
      <w:r>
        <w:rPr>
          <w:b/>
          <w:color w:val="222222"/>
          <w:sz w:val="20"/>
          <w:szCs w:val="20"/>
          <w:highlight w:val="white"/>
        </w:rPr>
        <w:t>a</w:t>
      </w:r>
      <w:r>
        <w:rPr>
          <w:color w:val="222222"/>
          <w:sz w:val="20"/>
          <w:szCs w:val="20"/>
          <w:highlight w:val="white"/>
        </w:rPr>
        <w:t>nd Scientific Session</w:t>
      </w:r>
      <w:r>
        <w:rPr>
          <w:sz w:val="20"/>
          <w:szCs w:val="20"/>
        </w:rPr>
        <w:t xml:space="preserve">.  </w:t>
      </w:r>
      <w:r>
        <w:rPr>
          <w:color w:val="222222"/>
          <w:sz w:val="20"/>
          <w:szCs w:val="20"/>
          <w:highlight w:val="white"/>
        </w:rPr>
        <w:t>Chicago, IL, October 25, 2017.</w:t>
      </w:r>
    </w:p>
    <w:p w14:paraId="417674A7" w14:textId="77777777" w:rsidR="00D053BD" w:rsidRDefault="00D053BD">
      <w:pPr>
        <w:ind w:left="720"/>
        <w:rPr>
          <w:b/>
          <w:i/>
          <w:color w:val="1DA4B4"/>
          <w:sz w:val="20"/>
          <w:szCs w:val="20"/>
        </w:rPr>
      </w:pPr>
    </w:p>
    <w:p w14:paraId="02C2CE22" w14:textId="77777777" w:rsidR="008B5492" w:rsidRDefault="008B5492">
      <w:pPr>
        <w:ind w:left="720"/>
        <w:rPr>
          <w:i/>
          <w:sz w:val="20"/>
          <w:szCs w:val="20"/>
        </w:rPr>
      </w:pPr>
    </w:p>
    <w:p w14:paraId="786603AE" w14:textId="130004BF" w:rsidR="00D053BD" w:rsidRPr="009330CE" w:rsidRDefault="00E47F9C">
      <w:pPr>
        <w:ind w:left="720"/>
        <w:rPr>
          <w:sz w:val="20"/>
          <w:szCs w:val="20"/>
        </w:rPr>
      </w:pPr>
      <w:r w:rsidRPr="009330CE">
        <w:rPr>
          <w:i/>
          <w:sz w:val="20"/>
          <w:szCs w:val="20"/>
        </w:rPr>
        <w:lastRenderedPageBreak/>
        <w:t>Fight, Flight, or Freeze: Clinical Hypnosis Enhances Self-Regulation and Healing Response in Children and Teens with Anxiety and Chronic Illness</w:t>
      </w:r>
      <w:r w:rsidRPr="009330CE">
        <w:rPr>
          <w:sz w:val="20"/>
          <w:szCs w:val="20"/>
        </w:rPr>
        <w:t xml:space="preserve">. Advanced Workshop co-taught with Robert </w:t>
      </w:r>
      <w:proofErr w:type="spellStart"/>
      <w:r w:rsidRPr="009330CE">
        <w:rPr>
          <w:sz w:val="20"/>
          <w:szCs w:val="20"/>
        </w:rPr>
        <w:t>Pendergrast</w:t>
      </w:r>
      <w:proofErr w:type="spellEnd"/>
      <w:r w:rsidRPr="009330CE">
        <w:rPr>
          <w:sz w:val="20"/>
          <w:szCs w:val="20"/>
        </w:rPr>
        <w:t>, MD</w:t>
      </w:r>
      <w:r w:rsidRPr="009330CE">
        <w:rPr>
          <w:color w:val="222222"/>
          <w:sz w:val="20"/>
          <w:szCs w:val="20"/>
        </w:rPr>
        <w:t xml:space="preserve"> at the 68</w:t>
      </w:r>
      <w:r w:rsidRPr="009330CE">
        <w:rPr>
          <w:color w:val="222222"/>
          <w:sz w:val="20"/>
          <w:szCs w:val="20"/>
          <w:vertAlign w:val="superscript"/>
        </w:rPr>
        <w:t>th</w:t>
      </w:r>
      <w:r w:rsidRPr="009330CE">
        <w:rPr>
          <w:color w:val="222222"/>
          <w:sz w:val="20"/>
          <w:szCs w:val="20"/>
        </w:rPr>
        <w:t xml:space="preserve"> Society of Clinical &amp; Experimental Hypnosis Annual Workshops </w:t>
      </w:r>
      <w:r w:rsidRPr="009330CE">
        <w:rPr>
          <w:b/>
          <w:color w:val="222222"/>
          <w:sz w:val="20"/>
          <w:szCs w:val="20"/>
        </w:rPr>
        <w:t>a</w:t>
      </w:r>
      <w:r w:rsidRPr="009330CE">
        <w:rPr>
          <w:color w:val="222222"/>
          <w:sz w:val="20"/>
          <w:szCs w:val="20"/>
        </w:rPr>
        <w:t>nd Scientific Session</w:t>
      </w:r>
      <w:r w:rsidRPr="009330CE">
        <w:rPr>
          <w:sz w:val="20"/>
          <w:szCs w:val="20"/>
        </w:rPr>
        <w:t xml:space="preserve">.  </w:t>
      </w:r>
      <w:r w:rsidRPr="009330CE">
        <w:rPr>
          <w:color w:val="222222"/>
          <w:sz w:val="20"/>
          <w:szCs w:val="20"/>
        </w:rPr>
        <w:t>Chicago, IL, October 26, 2017.</w:t>
      </w:r>
    </w:p>
    <w:p w14:paraId="7CA82251" w14:textId="77777777" w:rsidR="00D053BD" w:rsidRPr="009330CE" w:rsidRDefault="00D053BD">
      <w:pPr>
        <w:ind w:left="720"/>
        <w:rPr>
          <w:b/>
          <w:i/>
          <w:color w:val="1DA4B4"/>
          <w:sz w:val="20"/>
          <w:szCs w:val="20"/>
        </w:rPr>
      </w:pPr>
    </w:p>
    <w:p w14:paraId="59398438" w14:textId="77777777" w:rsidR="00D053BD" w:rsidRDefault="00E47F9C">
      <w:pPr>
        <w:ind w:left="720"/>
        <w:rPr>
          <w:i/>
          <w:color w:val="000000"/>
          <w:sz w:val="20"/>
          <w:szCs w:val="20"/>
        </w:rPr>
      </w:pPr>
      <w:r w:rsidRPr="009330CE">
        <w:rPr>
          <w:i/>
          <w:color w:val="000000"/>
          <w:sz w:val="20"/>
          <w:szCs w:val="20"/>
        </w:rPr>
        <w:t>Food Allergy Fears: Managing Parental Anxiety</w:t>
      </w:r>
      <w:r w:rsidRPr="009330CE">
        <w:rPr>
          <w:color w:val="000000"/>
          <w:sz w:val="20"/>
          <w:szCs w:val="20"/>
        </w:rPr>
        <w:t>. Presentation for Food Allergy Support and Education (FASE) at Lurie Children’s Hospital, June 8, 2016.</w:t>
      </w:r>
    </w:p>
    <w:p w14:paraId="0E924FDC" w14:textId="77777777" w:rsidR="00D053BD" w:rsidRDefault="00D053BD">
      <w:pPr>
        <w:ind w:left="720"/>
        <w:rPr>
          <w:i/>
          <w:sz w:val="20"/>
          <w:szCs w:val="20"/>
        </w:rPr>
      </w:pPr>
    </w:p>
    <w:p w14:paraId="1E0E5389" w14:textId="77777777" w:rsidR="00D053BD" w:rsidRDefault="00E47F9C">
      <w:pPr>
        <w:ind w:left="720"/>
        <w:rPr>
          <w:sz w:val="20"/>
          <w:szCs w:val="20"/>
        </w:rPr>
      </w:pPr>
      <w:r>
        <w:rPr>
          <w:i/>
          <w:sz w:val="20"/>
          <w:szCs w:val="20"/>
        </w:rPr>
        <w:t xml:space="preserve">Integrating Clinical Hypnosis into Therapy with Children and Teens.  </w:t>
      </w:r>
      <w:r>
        <w:rPr>
          <w:sz w:val="20"/>
          <w:szCs w:val="20"/>
        </w:rPr>
        <w:t>3 CE workshop co-sponsored by IPA and CSCH.  Chicago, February</w:t>
      </w:r>
      <w:r w:rsidR="00B021A5">
        <w:rPr>
          <w:sz w:val="20"/>
          <w:szCs w:val="20"/>
        </w:rPr>
        <w:t xml:space="preserve"> </w:t>
      </w:r>
      <w:r>
        <w:rPr>
          <w:sz w:val="20"/>
          <w:szCs w:val="20"/>
        </w:rPr>
        <w:t>6, 2016.</w:t>
      </w:r>
    </w:p>
    <w:p w14:paraId="26A7737B" w14:textId="77777777" w:rsidR="00D053BD" w:rsidRDefault="00D053BD">
      <w:pPr>
        <w:ind w:left="720"/>
        <w:rPr>
          <w:sz w:val="20"/>
          <w:szCs w:val="20"/>
        </w:rPr>
      </w:pPr>
    </w:p>
    <w:p w14:paraId="1B55747F" w14:textId="77777777" w:rsidR="0017274E" w:rsidRDefault="00E47F9C">
      <w:pPr>
        <w:ind w:left="720"/>
        <w:rPr>
          <w:sz w:val="20"/>
          <w:szCs w:val="20"/>
        </w:rPr>
      </w:pPr>
      <w:r w:rsidRPr="009330CE">
        <w:rPr>
          <w:i/>
          <w:sz w:val="20"/>
          <w:szCs w:val="20"/>
        </w:rPr>
        <w:t>Fight, Flight, or Freeze:  Clinical Hypnosis Enhances Self-Regulation and Healing in Children and Teens with Anxiety and Chronic Illness</w:t>
      </w:r>
      <w:r w:rsidRPr="009330CE">
        <w:rPr>
          <w:sz w:val="20"/>
          <w:szCs w:val="20"/>
        </w:rPr>
        <w:t xml:space="preserve">.  Presented with Robert </w:t>
      </w:r>
      <w:proofErr w:type="spellStart"/>
      <w:r w:rsidRPr="009330CE">
        <w:rPr>
          <w:sz w:val="20"/>
          <w:szCs w:val="20"/>
        </w:rPr>
        <w:t>Pendergrast</w:t>
      </w:r>
      <w:proofErr w:type="spellEnd"/>
      <w:r w:rsidRPr="009330CE">
        <w:rPr>
          <w:sz w:val="20"/>
          <w:szCs w:val="20"/>
        </w:rPr>
        <w:t>, MD, MPH at the American Society of Clinical Hypnosis Annual Scientific Meeting and Workshops (Jacksonville, FL) March 29, 2015.</w:t>
      </w:r>
    </w:p>
    <w:p w14:paraId="40B06D78" w14:textId="1692DDD8" w:rsidR="00D053BD" w:rsidRDefault="00E47F9C">
      <w:pPr>
        <w:ind w:left="720"/>
        <w:rPr>
          <w:sz w:val="20"/>
          <w:szCs w:val="20"/>
        </w:rPr>
      </w:pPr>
      <w:r>
        <w:rPr>
          <w:i/>
          <w:sz w:val="20"/>
          <w:szCs w:val="20"/>
        </w:rPr>
        <w:t xml:space="preserve">Illinois Psychological Association Annual Convention, </w:t>
      </w:r>
      <w:r>
        <w:rPr>
          <w:sz w:val="20"/>
          <w:szCs w:val="20"/>
        </w:rPr>
        <w:t xml:space="preserve">Clinical Section Workshop Panel Member (“Uses of Pediatric Hypnosis”), Skokie, IL, November 8, 2014.  </w:t>
      </w:r>
    </w:p>
    <w:p w14:paraId="4B646777" w14:textId="77777777" w:rsidR="00D053BD" w:rsidRDefault="00D053BD">
      <w:pPr>
        <w:rPr>
          <w:sz w:val="20"/>
          <w:szCs w:val="20"/>
        </w:rPr>
      </w:pPr>
    </w:p>
    <w:p w14:paraId="65E21605" w14:textId="77777777" w:rsidR="00D053BD" w:rsidRDefault="00E47F9C">
      <w:pPr>
        <w:ind w:left="720"/>
        <w:rPr>
          <w:sz w:val="20"/>
          <w:szCs w:val="20"/>
        </w:rPr>
      </w:pPr>
      <w:r w:rsidRPr="009330CE">
        <w:rPr>
          <w:i/>
          <w:sz w:val="20"/>
          <w:szCs w:val="20"/>
        </w:rPr>
        <w:t>Fight, Flight, or Freeze:  Clinical Hypnosis for Building Resilience in Children and Teens with Anxiety and Chronic Illness</w:t>
      </w:r>
      <w:r w:rsidRPr="009330CE">
        <w:rPr>
          <w:sz w:val="20"/>
          <w:szCs w:val="20"/>
        </w:rPr>
        <w:t xml:space="preserve">.  Presented with Robert </w:t>
      </w:r>
      <w:proofErr w:type="spellStart"/>
      <w:r w:rsidRPr="009330CE">
        <w:rPr>
          <w:sz w:val="20"/>
          <w:szCs w:val="20"/>
        </w:rPr>
        <w:t>Pendergrast</w:t>
      </w:r>
      <w:proofErr w:type="spellEnd"/>
      <w:r w:rsidRPr="009330CE">
        <w:rPr>
          <w:sz w:val="20"/>
          <w:szCs w:val="20"/>
        </w:rPr>
        <w:t>, MD, MPH at the American Society of Clinical Hypnosis Annual Scientific Meeting and Workshops (San Diego, CA) March 22, 2014.</w:t>
      </w:r>
    </w:p>
    <w:p w14:paraId="2D73BD32" w14:textId="77777777" w:rsidR="00D053BD" w:rsidRDefault="00D053BD">
      <w:pPr>
        <w:ind w:left="720"/>
        <w:rPr>
          <w:sz w:val="20"/>
          <w:szCs w:val="20"/>
        </w:rPr>
      </w:pPr>
    </w:p>
    <w:p w14:paraId="4C2DF8E9" w14:textId="77777777" w:rsidR="00D053BD" w:rsidRDefault="00E47F9C">
      <w:pPr>
        <w:ind w:left="720"/>
        <w:rPr>
          <w:sz w:val="20"/>
          <w:szCs w:val="20"/>
        </w:rPr>
      </w:pPr>
      <w:r>
        <w:rPr>
          <w:i/>
          <w:sz w:val="20"/>
          <w:szCs w:val="20"/>
        </w:rPr>
        <w:t>National Pediatric Hypnosis Training Institute (NPHTI)</w:t>
      </w:r>
      <w:r>
        <w:rPr>
          <w:sz w:val="20"/>
          <w:szCs w:val="20"/>
        </w:rPr>
        <w:t xml:space="preserve">.  Core Faculty Member, Minneapolis, MN.  National Pediatric Hypnosis Training Institute, 3-day annual workshop for Pediatric Health Practitioners. Annual Workshop Training 2012-present.  </w:t>
      </w:r>
    </w:p>
    <w:p w14:paraId="1AB2E301" w14:textId="77777777" w:rsidR="00D053BD" w:rsidRDefault="00D053BD">
      <w:pPr>
        <w:pBdr>
          <w:top w:val="nil"/>
          <w:left w:val="nil"/>
          <w:bottom w:val="nil"/>
          <w:right w:val="nil"/>
          <w:between w:val="nil"/>
        </w:pBdr>
        <w:rPr>
          <w:rFonts w:ascii="Bell MT" w:eastAsia="Bell MT" w:hAnsi="Bell MT" w:cs="Bell MT"/>
          <w:color w:val="000000"/>
          <w:sz w:val="20"/>
          <w:szCs w:val="20"/>
        </w:rPr>
      </w:pPr>
    </w:p>
    <w:p w14:paraId="5BBB6777"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Mindfulness in the Classroom.</w:t>
      </w:r>
      <w:r>
        <w:rPr>
          <w:rFonts w:ascii="Bell MT" w:eastAsia="Bell MT" w:hAnsi="Bell MT" w:cs="Bell MT"/>
          <w:color w:val="000000"/>
          <w:sz w:val="20"/>
          <w:szCs w:val="20"/>
        </w:rPr>
        <w:t xml:space="preserve">   Staff development training at FXW. February 17, 2012.  </w:t>
      </w:r>
    </w:p>
    <w:p w14:paraId="3F7D32B9"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410FABAA" w14:textId="77777777" w:rsidR="00D053BD" w:rsidRDefault="00E47F9C">
      <w:pPr>
        <w:pBdr>
          <w:top w:val="nil"/>
          <w:left w:val="nil"/>
          <w:bottom w:val="nil"/>
          <w:right w:val="nil"/>
          <w:between w:val="nil"/>
        </w:pBdr>
        <w:ind w:left="720"/>
        <w:rPr>
          <w:rFonts w:ascii="Bell MT" w:eastAsia="Bell MT" w:hAnsi="Bell MT" w:cs="Bell MT"/>
          <w:i/>
          <w:color w:val="000000"/>
          <w:sz w:val="20"/>
          <w:szCs w:val="20"/>
        </w:rPr>
      </w:pPr>
      <w:r>
        <w:rPr>
          <w:rFonts w:ascii="Bell MT" w:eastAsia="Bell MT" w:hAnsi="Bell MT" w:cs="Bell MT"/>
          <w:i/>
          <w:color w:val="000000"/>
          <w:sz w:val="20"/>
          <w:szCs w:val="20"/>
        </w:rPr>
        <w:t xml:space="preserve">Using Pediatric Hypnosis. </w:t>
      </w:r>
      <w:r>
        <w:rPr>
          <w:rFonts w:ascii="Bell MT" w:eastAsia="Bell MT" w:hAnsi="Bell MT" w:cs="Bell MT"/>
          <w:color w:val="000000"/>
          <w:sz w:val="20"/>
          <w:szCs w:val="20"/>
        </w:rPr>
        <w:t>Intermediate Workshop offered for Chicago Society of Clinical Hypnosis,</w:t>
      </w:r>
      <w:r>
        <w:rPr>
          <w:rFonts w:ascii="Bell MT" w:eastAsia="Bell MT" w:hAnsi="Bell MT" w:cs="Bell MT"/>
          <w:i/>
          <w:color w:val="000000"/>
          <w:sz w:val="20"/>
          <w:szCs w:val="20"/>
        </w:rPr>
        <w:t xml:space="preserve"> </w:t>
      </w:r>
      <w:r>
        <w:rPr>
          <w:rFonts w:ascii="Bell MT" w:eastAsia="Bell MT" w:hAnsi="Bell MT" w:cs="Bell MT"/>
          <w:color w:val="000000"/>
          <w:sz w:val="20"/>
          <w:szCs w:val="20"/>
        </w:rPr>
        <w:t>January 28, 2012</w:t>
      </w:r>
      <w:r>
        <w:rPr>
          <w:rFonts w:ascii="Bell MT" w:eastAsia="Bell MT" w:hAnsi="Bell MT" w:cs="Bell MT"/>
          <w:i/>
          <w:color w:val="000000"/>
          <w:sz w:val="20"/>
          <w:szCs w:val="20"/>
        </w:rPr>
        <w:t>.</w:t>
      </w:r>
    </w:p>
    <w:p w14:paraId="1139650A"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61E5E0A9"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Mind the body, mend the psyche, monitor the pocketbook: Using hypnosis with pediatric patients to reduce anxiety, discomfort, and costs."</w:t>
      </w:r>
      <w:r>
        <w:rPr>
          <w:rFonts w:ascii="Bell MT" w:eastAsia="Bell MT" w:hAnsi="Bell MT" w:cs="Bell MT"/>
          <w:color w:val="000000"/>
          <w:sz w:val="20"/>
          <w:szCs w:val="20"/>
        </w:rPr>
        <w:t xml:space="preserve"> In-service presentation to staff at Shriners Hospital.  Chicago, July 30, 2009.</w:t>
      </w:r>
    </w:p>
    <w:p w14:paraId="4AE89DCB" w14:textId="77777777" w:rsidR="00D053BD" w:rsidRDefault="00D053BD">
      <w:pPr>
        <w:pBdr>
          <w:top w:val="nil"/>
          <w:left w:val="nil"/>
          <w:bottom w:val="nil"/>
          <w:right w:val="nil"/>
          <w:between w:val="nil"/>
        </w:pBdr>
        <w:rPr>
          <w:rFonts w:ascii="Bell MT" w:eastAsia="Bell MT" w:hAnsi="Bell MT" w:cs="Bell MT"/>
          <w:color w:val="000000"/>
          <w:sz w:val="20"/>
          <w:szCs w:val="20"/>
        </w:rPr>
      </w:pPr>
    </w:p>
    <w:p w14:paraId="58FA4BE3"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Pediatric Hypnosis</w:t>
      </w:r>
      <w:r>
        <w:rPr>
          <w:rFonts w:ascii="Bell MT" w:eastAsia="Bell MT" w:hAnsi="Bell MT" w:cs="Bell MT"/>
          <w:color w:val="000000"/>
          <w:sz w:val="20"/>
          <w:szCs w:val="20"/>
        </w:rPr>
        <w:t xml:space="preserve"> (guest lecture) at Adler School of Psychology, Chicago, IL, </w:t>
      </w:r>
      <w:proofErr w:type="gramStart"/>
      <w:r>
        <w:rPr>
          <w:rFonts w:ascii="Bell MT" w:eastAsia="Bell MT" w:hAnsi="Bell MT" w:cs="Bell MT"/>
          <w:color w:val="000000"/>
          <w:sz w:val="20"/>
          <w:szCs w:val="20"/>
        </w:rPr>
        <w:t>May,</w:t>
      </w:r>
      <w:proofErr w:type="gramEnd"/>
      <w:r>
        <w:rPr>
          <w:rFonts w:ascii="Bell MT" w:eastAsia="Bell MT" w:hAnsi="Bell MT" w:cs="Bell MT"/>
          <w:color w:val="000000"/>
          <w:sz w:val="20"/>
          <w:szCs w:val="20"/>
        </w:rPr>
        <w:t xml:space="preserve"> 2009.</w:t>
      </w:r>
    </w:p>
    <w:p w14:paraId="153E26D3"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0C641A96"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Using hypnosis with pediatric populations.</w:t>
      </w:r>
      <w:r>
        <w:rPr>
          <w:rFonts w:ascii="Bell MT" w:eastAsia="Bell MT" w:hAnsi="Bell MT" w:cs="Bell MT"/>
          <w:color w:val="000000"/>
          <w:sz w:val="20"/>
          <w:szCs w:val="20"/>
        </w:rPr>
        <w:t xml:space="preserve">  Lunch colloquium at The Chicago School of Professional Psychology, April</w:t>
      </w:r>
      <w:r w:rsidR="00C31FCD">
        <w:rPr>
          <w:rFonts w:ascii="Bell MT" w:eastAsia="Bell MT" w:hAnsi="Bell MT" w:cs="Bell MT"/>
          <w:color w:val="000000"/>
          <w:sz w:val="20"/>
          <w:szCs w:val="20"/>
        </w:rPr>
        <w:t xml:space="preserve"> </w:t>
      </w:r>
      <w:r>
        <w:rPr>
          <w:rFonts w:ascii="Bell MT" w:eastAsia="Bell MT" w:hAnsi="Bell MT" w:cs="Bell MT"/>
          <w:color w:val="000000"/>
          <w:sz w:val="20"/>
          <w:szCs w:val="20"/>
        </w:rPr>
        <w:t>2009.</w:t>
      </w:r>
    </w:p>
    <w:p w14:paraId="775CAD3A" w14:textId="77777777" w:rsidR="00D053BD" w:rsidRDefault="00D053BD">
      <w:pPr>
        <w:pBdr>
          <w:top w:val="nil"/>
          <w:left w:val="nil"/>
          <w:bottom w:val="nil"/>
          <w:right w:val="nil"/>
          <w:between w:val="nil"/>
        </w:pBdr>
        <w:rPr>
          <w:rFonts w:ascii="Bell MT" w:eastAsia="Bell MT" w:hAnsi="Bell MT" w:cs="Bell MT"/>
          <w:color w:val="000000"/>
          <w:sz w:val="20"/>
          <w:szCs w:val="20"/>
        </w:rPr>
      </w:pPr>
    </w:p>
    <w:p w14:paraId="396E87E0"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Introductory Workshop on Self Hypnosis</w:t>
      </w:r>
      <w:r>
        <w:rPr>
          <w:rFonts w:ascii="Bell MT" w:eastAsia="Bell MT" w:hAnsi="Bell MT" w:cs="Bell MT"/>
          <w:color w:val="000000"/>
          <w:sz w:val="20"/>
          <w:szCs w:val="20"/>
        </w:rPr>
        <w:t>: Taught at SCEH 59</w:t>
      </w:r>
      <w:r>
        <w:rPr>
          <w:rFonts w:ascii="Bell MT" w:eastAsia="Bell MT" w:hAnsi="Bell MT" w:cs="Bell MT"/>
          <w:color w:val="000000"/>
          <w:sz w:val="20"/>
          <w:szCs w:val="20"/>
          <w:vertAlign w:val="superscript"/>
        </w:rPr>
        <w:t>th</w:t>
      </w:r>
      <w:r>
        <w:rPr>
          <w:rFonts w:ascii="Bell MT" w:eastAsia="Bell MT" w:hAnsi="Bell MT" w:cs="Bell MT"/>
          <w:color w:val="000000"/>
          <w:sz w:val="20"/>
          <w:szCs w:val="20"/>
        </w:rPr>
        <w:t xml:space="preserve"> Annual Workshops &amp; Scientific Program (King of Prussia, PA), October</w:t>
      </w:r>
      <w:r w:rsidR="00B021A5">
        <w:rPr>
          <w:rFonts w:ascii="Bell MT" w:eastAsia="Bell MT" w:hAnsi="Bell MT" w:cs="Bell MT"/>
          <w:color w:val="000000"/>
          <w:sz w:val="20"/>
          <w:szCs w:val="20"/>
        </w:rPr>
        <w:t xml:space="preserve"> </w:t>
      </w:r>
      <w:r>
        <w:rPr>
          <w:rFonts w:ascii="Bell MT" w:eastAsia="Bell MT" w:hAnsi="Bell MT" w:cs="Bell MT"/>
          <w:color w:val="000000"/>
          <w:sz w:val="20"/>
          <w:szCs w:val="20"/>
        </w:rPr>
        <w:t>2008.</w:t>
      </w:r>
    </w:p>
    <w:p w14:paraId="605F7550"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49246F34"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Giftedness and Psychological Testing</w:t>
      </w:r>
      <w:r>
        <w:rPr>
          <w:rFonts w:ascii="Bell MT" w:eastAsia="Bell MT" w:hAnsi="Bell MT" w:cs="Bell MT"/>
          <w:color w:val="000000"/>
          <w:sz w:val="20"/>
          <w:szCs w:val="20"/>
        </w:rPr>
        <w:t xml:space="preserve">, quarterly presentations to parents at George Mason University Cognitive Assessment Clinic, 2005-2006.  </w:t>
      </w:r>
    </w:p>
    <w:p w14:paraId="15CB025F"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2826C03E"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Executive Functioning in Children.</w:t>
      </w:r>
      <w:r>
        <w:rPr>
          <w:rFonts w:ascii="Bell MT" w:eastAsia="Bell MT" w:hAnsi="Bell MT" w:cs="Bell MT"/>
          <w:color w:val="000000"/>
          <w:sz w:val="20"/>
          <w:szCs w:val="20"/>
        </w:rPr>
        <w:t xml:space="preserve"> Spring, 2004.  Panel presentation to PTA.</w:t>
      </w:r>
    </w:p>
    <w:p w14:paraId="71A9DA2B" w14:textId="77777777" w:rsidR="00D053BD" w:rsidRDefault="00D053BD">
      <w:pPr>
        <w:pBdr>
          <w:top w:val="nil"/>
          <w:left w:val="nil"/>
          <w:bottom w:val="nil"/>
          <w:right w:val="nil"/>
          <w:between w:val="nil"/>
        </w:pBdr>
        <w:ind w:left="720"/>
        <w:rPr>
          <w:rFonts w:ascii="Bell MT" w:eastAsia="Bell MT" w:hAnsi="Bell MT" w:cs="Bell MT"/>
          <w:b/>
          <w:color w:val="000000"/>
          <w:sz w:val="20"/>
          <w:szCs w:val="20"/>
        </w:rPr>
      </w:pPr>
    </w:p>
    <w:p w14:paraId="1C23A70C"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 xml:space="preserve">Learning Styles, Test-taking, and Resilience in Children. </w:t>
      </w:r>
      <w:r>
        <w:rPr>
          <w:rFonts w:ascii="Bell MT" w:eastAsia="Bell MT" w:hAnsi="Bell MT" w:cs="Bell MT"/>
          <w:color w:val="000000"/>
          <w:sz w:val="20"/>
          <w:szCs w:val="20"/>
        </w:rPr>
        <w:t>Fall, 2004 presentation to PTA.</w:t>
      </w:r>
    </w:p>
    <w:p w14:paraId="1ECC41EA"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1D097D96" w14:textId="77777777" w:rsidR="00D053BD" w:rsidRDefault="00E47F9C">
      <w:pPr>
        <w:pBdr>
          <w:top w:val="nil"/>
          <w:left w:val="nil"/>
          <w:bottom w:val="nil"/>
          <w:right w:val="nil"/>
          <w:between w:val="nil"/>
        </w:pBdr>
        <w:ind w:left="720"/>
        <w:rPr>
          <w:rFonts w:ascii="Bell MT" w:eastAsia="Bell MT" w:hAnsi="Bell MT" w:cs="Bell MT"/>
          <w:color w:val="000000"/>
          <w:sz w:val="20"/>
          <w:szCs w:val="20"/>
        </w:rPr>
      </w:pPr>
      <w:r>
        <w:rPr>
          <w:rFonts w:ascii="Bell MT" w:eastAsia="Bell MT" w:hAnsi="Bell MT" w:cs="Bell MT"/>
          <w:i/>
          <w:color w:val="000000"/>
          <w:sz w:val="20"/>
          <w:szCs w:val="20"/>
        </w:rPr>
        <w:t>Helping Preschool Children Cope with Stress.</w:t>
      </w:r>
      <w:r>
        <w:rPr>
          <w:rFonts w:ascii="Bell MT" w:eastAsia="Bell MT" w:hAnsi="Bell MT" w:cs="Bell MT"/>
          <w:color w:val="000000"/>
          <w:sz w:val="20"/>
          <w:szCs w:val="20"/>
        </w:rPr>
        <w:t xml:space="preserve">  Presentations to community preschools serving “at-risk” children, 1994-1995.</w:t>
      </w:r>
    </w:p>
    <w:p w14:paraId="1023933A" w14:textId="77777777" w:rsidR="00D053BD" w:rsidRDefault="00D053BD">
      <w:pPr>
        <w:pBdr>
          <w:top w:val="nil"/>
          <w:left w:val="nil"/>
          <w:bottom w:val="nil"/>
          <w:right w:val="nil"/>
          <w:between w:val="nil"/>
        </w:pBdr>
        <w:ind w:left="720"/>
        <w:rPr>
          <w:rFonts w:ascii="Bell MT" w:eastAsia="Bell MT" w:hAnsi="Bell MT" w:cs="Bell MT"/>
          <w:color w:val="000000"/>
          <w:sz w:val="20"/>
          <w:szCs w:val="20"/>
        </w:rPr>
      </w:pPr>
    </w:p>
    <w:p w14:paraId="3FD3C03B" w14:textId="3D2CCDBF" w:rsidR="00D053BD" w:rsidRDefault="00E47F9C">
      <w:pPr>
        <w:pStyle w:val="Heading2"/>
        <w:rPr>
          <w:b/>
          <w:color w:val="002FFF"/>
          <w:sz w:val="21"/>
          <w:szCs w:val="21"/>
          <w:u w:val="single"/>
        </w:rPr>
      </w:pPr>
      <w:r>
        <w:rPr>
          <w:b/>
          <w:color w:val="000000"/>
          <w:sz w:val="21"/>
          <w:szCs w:val="21"/>
        </w:rPr>
        <w:t xml:space="preserve">MEDIA </w:t>
      </w:r>
      <w:r w:rsidR="00AD41DE">
        <w:rPr>
          <w:b/>
          <w:color w:val="000000"/>
          <w:sz w:val="21"/>
          <w:szCs w:val="21"/>
        </w:rPr>
        <w:t>EVENTS</w:t>
      </w:r>
      <w:r>
        <w:rPr>
          <w:b/>
          <w:sz w:val="21"/>
          <w:szCs w:val="21"/>
        </w:rPr>
        <w:br/>
      </w:r>
      <w:r>
        <w:fldChar w:fldCharType="begin"/>
      </w:r>
      <w:r>
        <w:instrText xml:space="preserve"> HYPERLINK "about:blank" </w:instrText>
      </w:r>
      <w:r>
        <w:fldChar w:fldCharType="separate"/>
      </w:r>
    </w:p>
    <w:p w14:paraId="13891445" w14:textId="4787C440" w:rsidR="00C760EF" w:rsidRDefault="00E47F9C" w:rsidP="00F14656">
      <w:pPr>
        <w:ind w:left="720"/>
        <w:rPr>
          <w:rFonts w:ascii="Bell MT" w:hAnsi="Bell MT"/>
        </w:rPr>
      </w:pPr>
      <w:r>
        <w:fldChar w:fldCharType="end"/>
      </w:r>
      <w:r w:rsidR="001452BD" w:rsidRPr="001452BD">
        <w:rPr>
          <w:rFonts w:ascii="Bell MT" w:hAnsi="Bell MT" w:cs="Calibri"/>
          <w:color w:val="000000"/>
          <w:sz w:val="20"/>
          <w:szCs w:val="20"/>
          <w:shd w:val="clear" w:color="auto" w:fill="FFFFFF"/>
        </w:rPr>
        <w:t xml:space="preserve">April 2022 Eczema Out </w:t>
      </w:r>
      <w:r w:rsidR="00DC31C6">
        <w:rPr>
          <w:rFonts w:ascii="Bell MT" w:hAnsi="Bell MT" w:cs="Calibri"/>
          <w:color w:val="000000"/>
          <w:sz w:val="20"/>
          <w:szCs w:val="20"/>
          <w:shd w:val="clear" w:color="auto" w:fill="FFFFFF"/>
        </w:rPr>
        <w:t>L</w:t>
      </w:r>
      <w:r w:rsidR="001452BD" w:rsidRPr="001452BD">
        <w:rPr>
          <w:rFonts w:ascii="Bell MT" w:hAnsi="Bell MT" w:cs="Calibri"/>
          <w:color w:val="000000"/>
          <w:sz w:val="20"/>
          <w:szCs w:val="20"/>
          <w:shd w:val="clear" w:color="auto" w:fill="FFFFFF"/>
        </w:rPr>
        <w:t xml:space="preserve">oud podcast:  </w:t>
      </w:r>
      <w:hyperlink r:id="rId10" w:tgtFrame="_blank" w:history="1">
        <w:r w:rsidR="001452BD" w:rsidRPr="001452BD">
          <w:rPr>
            <w:rStyle w:val="Hyperlink"/>
            <w:rFonts w:ascii="Bell MT" w:hAnsi="Bell MT" w:cs="Arial"/>
            <w:color w:val="1155CC"/>
            <w:sz w:val="22"/>
            <w:szCs w:val="22"/>
            <w:shd w:val="clear" w:color="auto" w:fill="FFFFFF"/>
          </w:rPr>
          <w:t>https://nationaleczema.org/podcast-mental-health-is-health/</w:t>
        </w:r>
      </w:hyperlink>
    </w:p>
    <w:p w14:paraId="3E809534" w14:textId="77777777" w:rsidR="00F14656" w:rsidRPr="00F14656" w:rsidRDefault="00F14656" w:rsidP="00F14656">
      <w:pPr>
        <w:ind w:left="720"/>
        <w:rPr>
          <w:rFonts w:ascii="Bell MT" w:hAnsi="Bell MT"/>
        </w:rPr>
      </w:pPr>
    </w:p>
    <w:p w14:paraId="39827F0F" w14:textId="7FCA75A3" w:rsidR="00D053BD" w:rsidRPr="009330CE" w:rsidRDefault="00000000">
      <w:pPr>
        <w:pBdr>
          <w:top w:val="nil"/>
          <w:left w:val="nil"/>
          <w:bottom w:val="nil"/>
          <w:right w:val="nil"/>
          <w:between w:val="nil"/>
        </w:pBdr>
        <w:ind w:left="720"/>
        <w:rPr>
          <w:rFonts w:ascii="Bell MT" w:eastAsia="Bell MT" w:hAnsi="Bell MT" w:cs="Bell MT"/>
          <w:color w:val="000000"/>
          <w:sz w:val="20"/>
          <w:szCs w:val="20"/>
        </w:rPr>
      </w:pPr>
      <w:hyperlink r:id="rId11" w:history="1">
        <w:r w:rsidR="00C760EF" w:rsidRPr="001D0411">
          <w:rPr>
            <w:rStyle w:val="Hyperlink"/>
            <w:rFonts w:ascii="Bell MT" w:eastAsia="Bell MT" w:hAnsi="Bell MT" w:cs="Bell MT"/>
            <w:b/>
            <w:sz w:val="21"/>
            <w:szCs w:val="21"/>
          </w:rPr>
          <w:t>https://www.allergicliving.com/emagazine/food-allergy-anxiety-guide/</w:t>
        </w:r>
      </w:hyperlink>
    </w:p>
    <w:p w14:paraId="5E51444E" w14:textId="689EF7B5" w:rsidR="00D053BD" w:rsidRDefault="00E47F9C">
      <w:pPr>
        <w:pBdr>
          <w:top w:val="nil"/>
          <w:left w:val="nil"/>
          <w:bottom w:val="nil"/>
          <w:right w:val="nil"/>
          <w:between w:val="nil"/>
        </w:pBdr>
        <w:ind w:left="720"/>
        <w:rPr>
          <w:rFonts w:ascii="Bell MT" w:eastAsia="Bell MT" w:hAnsi="Bell MT" w:cs="Bell MT"/>
          <w:color w:val="002FFF"/>
          <w:sz w:val="20"/>
          <w:szCs w:val="20"/>
          <w:u w:val="single"/>
        </w:rPr>
      </w:pPr>
      <w:r w:rsidRPr="009330CE">
        <w:rPr>
          <w:rFonts w:ascii="Bell MT" w:eastAsia="Bell MT" w:hAnsi="Bell MT" w:cs="Bell MT"/>
          <w:color w:val="000000"/>
          <w:sz w:val="20"/>
          <w:szCs w:val="20"/>
        </w:rPr>
        <w:t xml:space="preserve">Invited participant in </w:t>
      </w:r>
      <w:r w:rsidRPr="009330CE">
        <w:rPr>
          <w:rFonts w:ascii="Bell MT" w:eastAsia="Bell MT" w:hAnsi="Bell MT" w:cs="Bell MT"/>
          <w:b/>
          <w:color w:val="000000"/>
          <w:sz w:val="20"/>
          <w:szCs w:val="20"/>
        </w:rPr>
        <w:t>Food Allergy Roundtable</w:t>
      </w:r>
      <w:r w:rsidRPr="009330CE">
        <w:rPr>
          <w:rFonts w:ascii="Bell MT" w:eastAsia="Bell MT" w:hAnsi="Bell MT" w:cs="Bell MT"/>
          <w:color w:val="000000"/>
          <w:sz w:val="20"/>
          <w:szCs w:val="20"/>
        </w:rPr>
        <w:t xml:space="preserve"> </w:t>
      </w:r>
      <w:r w:rsidRPr="009330CE">
        <w:rPr>
          <w:rFonts w:ascii="Bell MT" w:eastAsia="Bell MT" w:hAnsi="Bell MT" w:cs="Bell MT"/>
          <w:b/>
          <w:color w:val="000000"/>
          <w:sz w:val="20"/>
          <w:szCs w:val="20"/>
        </w:rPr>
        <w:t>on FA Anxiety</w:t>
      </w:r>
      <w:r w:rsidRPr="009330CE">
        <w:rPr>
          <w:rFonts w:ascii="Bell MT" w:eastAsia="Bell MT" w:hAnsi="Bell MT" w:cs="Bell MT"/>
          <w:color w:val="000000"/>
          <w:sz w:val="20"/>
          <w:szCs w:val="20"/>
        </w:rPr>
        <w:t xml:space="preserve"> and e-magazine issue of </w:t>
      </w:r>
      <w:hyperlink r:id="rId12">
        <w:r w:rsidRPr="009330CE">
          <w:rPr>
            <w:rFonts w:ascii="Bell MT" w:eastAsia="Bell MT" w:hAnsi="Bell MT" w:cs="Bell MT"/>
            <w:color w:val="002FFF"/>
            <w:sz w:val="20"/>
            <w:szCs w:val="20"/>
            <w:u w:val="single"/>
          </w:rPr>
          <w:t>AllergicLiving.com</w:t>
        </w:r>
      </w:hyperlink>
    </w:p>
    <w:p w14:paraId="3591BFAF" w14:textId="77777777" w:rsidR="00C760EF" w:rsidRDefault="00C760EF">
      <w:pPr>
        <w:pBdr>
          <w:top w:val="nil"/>
          <w:left w:val="nil"/>
          <w:bottom w:val="nil"/>
          <w:right w:val="nil"/>
          <w:between w:val="nil"/>
        </w:pBdr>
        <w:ind w:left="720"/>
        <w:rPr>
          <w:rFonts w:ascii="Bell MT" w:eastAsia="Bell MT" w:hAnsi="Bell MT" w:cs="Bell MT"/>
          <w:color w:val="000000"/>
          <w:sz w:val="20"/>
          <w:szCs w:val="20"/>
        </w:rPr>
      </w:pPr>
    </w:p>
    <w:p w14:paraId="323DE9F5" w14:textId="3D9583F5" w:rsidR="00C760EF" w:rsidRPr="00C760EF" w:rsidRDefault="00C760EF" w:rsidP="00C760EF">
      <w:pPr>
        <w:rPr>
          <w:rFonts w:ascii="Bell MT" w:hAnsi="Bell MT"/>
          <w:sz w:val="20"/>
          <w:szCs w:val="20"/>
        </w:rPr>
      </w:pPr>
      <w:r>
        <w:rPr>
          <w:rFonts w:ascii="Helvetica" w:hAnsi="Helvetica"/>
          <w:color w:val="000000"/>
          <w:sz w:val="18"/>
          <w:szCs w:val="18"/>
        </w:rPr>
        <w:tab/>
      </w:r>
      <w:hyperlink r:id="rId13" w:history="1">
        <w:r w:rsidRPr="00C760EF">
          <w:rPr>
            <w:rStyle w:val="Hyperlink"/>
            <w:rFonts w:ascii="Bell MT" w:hAnsi="Bell MT"/>
            <w:sz w:val="20"/>
            <w:szCs w:val="20"/>
          </w:rPr>
          <w:t>https://www.jivome.com/podcasts/the-science-of-hypnotherapy/</w:t>
        </w:r>
      </w:hyperlink>
      <w:r w:rsidRPr="00C760EF">
        <w:rPr>
          <w:rFonts w:ascii="Bell MT" w:hAnsi="Bell MT"/>
          <w:color w:val="000000"/>
          <w:sz w:val="20"/>
          <w:szCs w:val="20"/>
        </w:rPr>
        <w:t xml:space="preserve">  Holistic Health Podcast with Dr. </w:t>
      </w:r>
      <w:r>
        <w:rPr>
          <w:rFonts w:ascii="Bell MT" w:hAnsi="Bell MT"/>
          <w:color w:val="000000"/>
          <w:sz w:val="20"/>
          <w:szCs w:val="20"/>
        </w:rPr>
        <w:tab/>
      </w:r>
      <w:r w:rsidRPr="00C760EF">
        <w:rPr>
          <w:rFonts w:ascii="Bell MT" w:hAnsi="Bell MT"/>
          <w:color w:val="000000"/>
          <w:sz w:val="20"/>
          <w:szCs w:val="20"/>
        </w:rPr>
        <w:t xml:space="preserve">Raja </w:t>
      </w:r>
      <w:proofErr w:type="spellStart"/>
      <w:r w:rsidRPr="00C760EF">
        <w:rPr>
          <w:rFonts w:ascii="Bell MT" w:hAnsi="Bell MT"/>
          <w:color w:val="000000"/>
          <w:sz w:val="20"/>
          <w:szCs w:val="20"/>
        </w:rPr>
        <w:t>Sivamani</w:t>
      </w:r>
      <w:proofErr w:type="spellEnd"/>
      <w:r w:rsidRPr="00C760EF">
        <w:rPr>
          <w:rFonts w:ascii="Bell MT" w:hAnsi="Bell MT"/>
          <w:color w:val="000000"/>
          <w:sz w:val="20"/>
          <w:szCs w:val="20"/>
        </w:rPr>
        <w:t>.  Episode 6: The science of hypnotherapy with a clinical psychologist.</w:t>
      </w:r>
    </w:p>
    <w:p w14:paraId="493CF4A5" w14:textId="55EB7999" w:rsidR="00C760EF" w:rsidRPr="001D0411" w:rsidRDefault="00C760EF" w:rsidP="00C760EF">
      <w:pPr>
        <w:pBdr>
          <w:top w:val="nil"/>
          <w:left w:val="nil"/>
          <w:bottom w:val="nil"/>
          <w:right w:val="nil"/>
          <w:between w:val="nil"/>
        </w:pBdr>
        <w:ind w:left="720"/>
        <w:rPr>
          <w:rStyle w:val="Hyperlink"/>
          <w:rFonts w:ascii="Bell MT" w:eastAsia="Bell MT" w:hAnsi="Bell MT" w:cs="Bell MT"/>
          <w:sz w:val="20"/>
          <w:szCs w:val="20"/>
        </w:rPr>
      </w:pPr>
      <w:r>
        <w:rPr>
          <w:rFonts w:ascii="Bell MT" w:eastAsia="Bell MT" w:hAnsi="Bell MT" w:cs="Bell MT"/>
          <w:color w:val="002FFF"/>
          <w:sz w:val="20"/>
          <w:szCs w:val="20"/>
          <w:u w:val="single"/>
        </w:rPr>
        <w:fldChar w:fldCharType="begin"/>
      </w:r>
      <w:r w:rsidR="004113B1">
        <w:rPr>
          <w:rFonts w:ascii="Bell MT" w:eastAsia="Bell MT" w:hAnsi="Bell MT" w:cs="Bell MT"/>
          <w:color w:val="002FFF"/>
          <w:sz w:val="20"/>
          <w:szCs w:val="20"/>
          <w:u w:val="single"/>
        </w:rPr>
        <w:instrText>HYPERLINK "file:///Users/LisaLombard/Downloads/</w:instrText>
      </w:r>
      <w:r w:rsidR="004113B1">
        <w:rPr>
          <w:rFonts w:ascii="Bell MT" w:eastAsia="Bell MT" w:hAnsi="Bell MT" w:cs="Bell MT"/>
          <w:color w:val="002FFF"/>
          <w:sz w:val="20"/>
          <w:szCs w:val="20"/>
          <w:u w:val="single"/>
        </w:rPr>
        <w:cr/>
        <w:instrText>http:/chicagopsychologypodcast.libsyn.com/pediatric-hypnosis-with-dr-lisa-lombard-phd"</w:instrText>
      </w:r>
      <w:r>
        <w:rPr>
          <w:rFonts w:ascii="Bell MT" w:eastAsia="Bell MT" w:hAnsi="Bell MT" w:cs="Bell MT"/>
          <w:color w:val="002FFF"/>
          <w:sz w:val="20"/>
          <w:szCs w:val="20"/>
          <w:u w:val="single"/>
        </w:rPr>
        <w:fldChar w:fldCharType="separate"/>
      </w:r>
    </w:p>
    <w:p w14:paraId="61C3C746" w14:textId="42823096" w:rsidR="00D053BD" w:rsidRDefault="00C760EF" w:rsidP="00C760EF">
      <w:pPr>
        <w:pBdr>
          <w:top w:val="nil"/>
          <w:left w:val="nil"/>
          <w:bottom w:val="nil"/>
          <w:right w:val="nil"/>
          <w:between w:val="nil"/>
        </w:pBdr>
        <w:ind w:left="720"/>
        <w:rPr>
          <w:rFonts w:ascii="Bell MT" w:eastAsia="Bell MT" w:hAnsi="Bell MT" w:cs="Bell MT"/>
          <w:color w:val="000000"/>
          <w:sz w:val="20"/>
          <w:szCs w:val="20"/>
        </w:rPr>
      </w:pPr>
      <w:r w:rsidRPr="001D0411">
        <w:rPr>
          <w:rStyle w:val="Hyperlink"/>
          <w:rFonts w:ascii="Bell MT" w:eastAsia="Bell MT" w:hAnsi="Bell MT" w:cs="Bell MT"/>
          <w:sz w:val="20"/>
          <w:szCs w:val="20"/>
        </w:rPr>
        <w:t>http://chicagopsychologypodcast.libsyn.com/pediatric-hypnosis-with-dr-lisa-lombard-phd</w:t>
      </w:r>
      <w:r>
        <w:rPr>
          <w:rFonts w:ascii="Bell MT" w:eastAsia="Bell MT" w:hAnsi="Bell MT" w:cs="Bell MT"/>
          <w:color w:val="002FFF"/>
          <w:sz w:val="20"/>
          <w:szCs w:val="20"/>
          <w:u w:val="single"/>
        </w:rPr>
        <w:fldChar w:fldCharType="end"/>
      </w:r>
    </w:p>
    <w:p w14:paraId="2EC0BEBE" w14:textId="77777777" w:rsidR="00D053BD" w:rsidRPr="009330CE" w:rsidRDefault="00E47F9C" w:rsidP="00C760EF">
      <w:pPr>
        <w:pBdr>
          <w:top w:val="nil"/>
          <w:left w:val="nil"/>
          <w:bottom w:val="nil"/>
          <w:right w:val="nil"/>
          <w:between w:val="nil"/>
        </w:pBdr>
        <w:ind w:left="720"/>
        <w:rPr>
          <w:rFonts w:ascii="Bell MT" w:eastAsia="Bell MT" w:hAnsi="Bell MT" w:cs="Bell MT"/>
          <w:color w:val="000000"/>
          <w:sz w:val="20"/>
          <w:szCs w:val="20"/>
        </w:rPr>
      </w:pPr>
      <w:r w:rsidRPr="009330CE">
        <w:rPr>
          <w:rFonts w:ascii="Bell MT" w:eastAsia="Bell MT" w:hAnsi="Bell MT" w:cs="Bell MT"/>
          <w:color w:val="000000"/>
          <w:sz w:val="20"/>
          <w:szCs w:val="20"/>
        </w:rPr>
        <w:t>Chicago Psychology Podcast July 2019</w:t>
      </w:r>
      <w:r w:rsidRPr="009330CE">
        <w:rPr>
          <w:rFonts w:ascii="Bell MT" w:eastAsia="Bell MT" w:hAnsi="Bell MT" w:cs="Bell MT"/>
          <w:b/>
          <w:color w:val="000000"/>
          <w:sz w:val="20"/>
          <w:szCs w:val="20"/>
        </w:rPr>
        <w:t>, Pediatric Hypnosis</w:t>
      </w:r>
      <w:r w:rsidRPr="009330CE">
        <w:rPr>
          <w:rFonts w:ascii="Bell MT" w:eastAsia="Bell MT" w:hAnsi="Bell MT" w:cs="Bell MT"/>
          <w:color w:val="000000"/>
          <w:sz w:val="20"/>
          <w:szCs w:val="20"/>
        </w:rPr>
        <w:t xml:space="preserve"> with Dr. Lisa Lombard</w:t>
      </w:r>
    </w:p>
    <w:p w14:paraId="33625198" w14:textId="77777777" w:rsidR="00D053BD" w:rsidRPr="009330CE" w:rsidRDefault="00D053BD" w:rsidP="00C760EF">
      <w:pPr>
        <w:pBdr>
          <w:top w:val="nil"/>
          <w:left w:val="nil"/>
          <w:bottom w:val="nil"/>
          <w:right w:val="nil"/>
          <w:between w:val="nil"/>
        </w:pBdr>
        <w:ind w:left="720"/>
        <w:rPr>
          <w:rFonts w:ascii="Bell MT" w:eastAsia="Bell MT" w:hAnsi="Bell MT" w:cs="Bell MT"/>
          <w:color w:val="000000"/>
          <w:sz w:val="20"/>
          <w:szCs w:val="20"/>
        </w:rPr>
      </w:pPr>
    </w:p>
    <w:p w14:paraId="5DE11480" w14:textId="77777777" w:rsidR="00D053BD" w:rsidRPr="009330CE" w:rsidRDefault="00E47F9C" w:rsidP="00C760EF">
      <w:pPr>
        <w:pBdr>
          <w:top w:val="nil"/>
          <w:left w:val="nil"/>
          <w:bottom w:val="nil"/>
          <w:right w:val="nil"/>
          <w:between w:val="nil"/>
        </w:pBdr>
        <w:ind w:left="720"/>
        <w:rPr>
          <w:rFonts w:ascii="Bell MT" w:eastAsia="Bell MT" w:hAnsi="Bell MT" w:cs="Bell MT"/>
          <w:b/>
          <w:color w:val="000000"/>
          <w:sz w:val="20"/>
          <w:szCs w:val="20"/>
        </w:rPr>
      </w:pPr>
      <w:r w:rsidRPr="009330CE">
        <w:rPr>
          <w:rFonts w:ascii="Bell MT" w:eastAsia="Bell MT" w:hAnsi="Bell MT" w:cs="Bell MT"/>
          <w:color w:val="000000"/>
          <w:sz w:val="20"/>
          <w:szCs w:val="20"/>
        </w:rPr>
        <w:t>It’s Always Something: The Link Between Stress and Asthma (January 26, 2017).</w:t>
      </w:r>
      <w:r w:rsidRPr="009330CE">
        <w:rPr>
          <w:rFonts w:ascii="Bell MT" w:eastAsia="Bell MT" w:hAnsi="Bell MT" w:cs="Bell MT"/>
          <w:b/>
          <w:color w:val="000000"/>
          <w:sz w:val="20"/>
          <w:szCs w:val="20"/>
        </w:rPr>
        <w:t xml:space="preserve"> Exhale Now.</w:t>
      </w:r>
    </w:p>
    <w:p w14:paraId="1EDC5C00" w14:textId="77777777" w:rsidR="00D053BD" w:rsidRPr="009330CE" w:rsidRDefault="00E47F9C">
      <w:pPr>
        <w:pBdr>
          <w:top w:val="nil"/>
          <w:left w:val="nil"/>
          <w:bottom w:val="nil"/>
          <w:right w:val="nil"/>
          <w:between w:val="nil"/>
        </w:pBdr>
        <w:rPr>
          <w:rFonts w:ascii="Bell MT" w:eastAsia="Bell MT" w:hAnsi="Bell MT" w:cs="Bell MT"/>
          <w:color w:val="000000"/>
          <w:sz w:val="20"/>
          <w:szCs w:val="20"/>
        </w:rPr>
      </w:pPr>
      <w:r w:rsidRPr="009330CE">
        <w:rPr>
          <w:rFonts w:ascii="Bell MT" w:eastAsia="Bell MT" w:hAnsi="Bell MT" w:cs="Bell MT"/>
          <w:color w:val="000000"/>
          <w:sz w:val="20"/>
          <w:szCs w:val="20"/>
        </w:rPr>
        <w:tab/>
      </w:r>
      <w:hyperlink r:id="rId14">
        <w:r w:rsidRPr="009330CE">
          <w:rPr>
            <w:rFonts w:ascii="Bell MT" w:eastAsia="Bell MT" w:hAnsi="Bell MT" w:cs="Bell MT"/>
            <w:color w:val="002FFF"/>
            <w:sz w:val="20"/>
            <w:szCs w:val="20"/>
            <w:u w:val="single"/>
          </w:rPr>
          <w:t>https://exhalenow.com/stress-and-asthma/</w:t>
        </w:r>
      </w:hyperlink>
    </w:p>
    <w:p w14:paraId="06C23C41" w14:textId="77777777" w:rsidR="00D053BD" w:rsidRPr="009330CE" w:rsidRDefault="00D053BD">
      <w:pPr>
        <w:pBdr>
          <w:top w:val="nil"/>
          <w:left w:val="nil"/>
          <w:bottom w:val="nil"/>
          <w:right w:val="nil"/>
          <w:between w:val="nil"/>
        </w:pBdr>
        <w:rPr>
          <w:rFonts w:ascii="Bell MT" w:eastAsia="Bell MT" w:hAnsi="Bell MT" w:cs="Bell MT"/>
          <w:color w:val="000000"/>
          <w:sz w:val="20"/>
          <w:szCs w:val="20"/>
        </w:rPr>
      </w:pPr>
    </w:p>
    <w:p w14:paraId="648E2B54" w14:textId="77777777" w:rsidR="00D053BD" w:rsidRDefault="00E47F9C">
      <w:pPr>
        <w:pBdr>
          <w:top w:val="nil"/>
          <w:left w:val="nil"/>
          <w:bottom w:val="nil"/>
          <w:right w:val="nil"/>
          <w:between w:val="nil"/>
        </w:pBdr>
        <w:ind w:left="720"/>
        <w:rPr>
          <w:rFonts w:ascii="Bell MT" w:eastAsia="Bell MT" w:hAnsi="Bell MT" w:cs="Bell MT"/>
          <w:color w:val="002FFF"/>
          <w:sz w:val="20"/>
          <w:szCs w:val="20"/>
          <w:u w:val="single"/>
        </w:rPr>
      </w:pPr>
      <w:r w:rsidRPr="009330CE">
        <w:rPr>
          <w:rFonts w:ascii="Bell MT" w:eastAsia="Bell MT" w:hAnsi="Bell MT" w:cs="Bell MT"/>
          <w:color w:val="000000"/>
          <w:sz w:val="20"/>
          <w:szCs w:val="20"/>
        </w:rPr>
        <w:t>Kids with Food Allergies: Effects on Both Child and Parent Part 1: Behavioral Strategies and Part 2: Psychosocial Implications.</w:t>
      </w:r>
      <w:r w:rsidRPr="009330CE">
        <w:rPr>
          <w:rFonts w:ascii="Bell MT" w:eastAsia="Bell MT" w:hAnsi="Bell MT" w:cs="Bell MT"/>
          <w:b/>
          <w:color w:val="000000"/>
          <w:sz w:val="20"/>
          <w:szCs w:val="20"/>
        </w:rPr>
        <w:t xml:space="preserve"> </w:t>
      </w:r>
      <w:r w:rsidRPr="009330CE">
        <w:rPr>
          <w:rFonts w:ascii="Bell MT" w:eastAsia="Bell MT" w:hAnsi="Bell MT" w:cs="Bell MT"/>
          <w:color w:val="000000"/>
          <w:sz w:val="20"/>
          <w:szCs w:val="20"/>
        </w:rPr>
        <w:t xml:space="preserve">In </w:t>
      </w:r>
      <w:proofErr w:type="spellStart"/>
      <w:r w:rsidRPr="009330CE">
        <w:rPr>
          <w:rFonts w:ascii="Bell MT" w:eastAsia="Bell MT" w:hAnsi="Bell MT" w:cs="Bell MT"/>
          <w:i/>
          <w:color w:val="000000"/>
          <w:sz w:val="20"/>
          <w:szCs w:val="20"/>
        </w:rPr>
        <w:t>cprgi</w:t>
      </w:r>
      <w:proofErr w:type="spellEnd"/>
      <w:r w:rsidRPr="009330CE">
        <w:rPr>
          <w:rFonts w:ascii="Bell MT" w:eastAsia="Bell MT" w:hAnsi="Bell MT" w:cs="Bell MT"/>
          <w:color w:val="000000"/>
          <w:sz w:val="20"/>
          <w:szCs w:val="20"/>
        </w:rPr>
        <w:t>. (August 27, 2013).</w:t>
      </w:r>
      <w:r w:rsidRPr="009330CE">
        <w:rPr>
          <w:rFonts w:ascii="Bell MT" w:eastAsia="Bell MT" w:hAnsi="Bell MT" w:cs="Bell MT"/>
          <w:b/>
          <w:color w:val="000000"/>
          <w:sz w:val="20"/>
          <w:szCs w:val="20"/>
        </w:rPr>
        <w:t xml:space="preserve"> Center for Psychosocial Research in GI, Northwestern University Feinberg School of Medicine. </w:t>
      </w:r>
      <w:hyperlink r:id="rId15" w:anchor="Food%20Allergy%20and%20Anxiety%20Blog%20Part%201">
        <w:r w:rsidRPr="009330CE">
          <w:rPr>
            <w:rFonts w:ascii="Bell MT" w:eastAsia="Bell MT" w:hAnsi="Bell MT" w:cs="Bell MT"/>
            <w:color w:val="002FFF"/>
            <w:sz w:val="20"/>
            <w:szCs w:val="20"/>
            <w:u w:val="single"/>
          </w:rPr>
          <w:t>http://cprgi.org/blog/kids-with-food-allergies-effects-on-child-parent-part-1-behavioral-strategies/ - Food Allergy and Anxiety Blog Part 1</w:t>
        </w:r>
      </w:hyperlink>
      <w:r w:rsidRPr="009330CE">
        <w:rPr>
          <w:rFonts w:ascii="Bell MT" w:eastAsia="Bell MT" w:hAnsi="Bell MT" w:cs="Bell MT"/>
          <w:color w:val="000000"/>
          <w:sz w:val="20"/>
          <w:szCs w:val="20"/>
        </w:rPr>
        <w:t xml:space="preserve"> and </w:t>
      </w:r>
      <w:hyperlink r:id="rId16" w:anchor="Food%20Allergy%20and%20Anxiety%20">
        <w:r w:rsidRPr="009330CE">
          <w:rPr>
            <w:rFonts w:ascii="Bell MT" w:eastAsia="Bell MT" w:hAnsi="Bell MT" w:cs="Bell MT"/>
            <w:color w:val="002FFF"/>
            <w:sz w:val="20"/>
            <w:szCs w:val="20"/>
            <w:u w:val="single"/>
          </w:rPr>
          <w:t>http://cprgi.org/blog/kids-with-food-allergies-effects-child-parent-part-2-psychosocial-implications/ - Food Allergy and Anxiety</w:t>
        </w:r>
      </w:hyperlink>
      <w:r>
        <w:rPr>
          <w:rFonts w:ascii="Bell MT" w:eastAsia="Bell MT" w:hAnsi="Bell MT" w:cs="Bell MT"/>
          <w:color w:val="000000"/>
          <w:sz w:val="20"/>
          <w:szCs w:val="20"/>
        </w:rPr>
        <w:t xml:space="preserve"> </w:t>
      </w:r>
    </w:p>
    <w:p w14:paraId="0F792050" w14:textId="34D95A48" w:rsidR="00B82682" w:rsidRDefault="00B82682">
      <w:pPr>
        <w:pBdr>
          <w:top w:val="nil"/>
          <w:left w:val="nil"/>
          <w:bottom w:val="nil"/>
          <w:right w:val="nil"/>
          <w:between w:val="nil"/>
        </w:pBdr>
        <w:rPr>
          <w:rFonts w:ascii="Cambria" w:eastAsia="Cambria" w:hAnsi="Cambria" w:cs="Cambria"/>
          <w:color w:val="000000"/>
          <w:sz w:val="20"/>
          <w:szCs w:val="20"/>
        </w:rPr>
      </w:pPr>
    </w:p>
    <w:p w14:paraId="11693EFF" w14:textId="0DA27104" w:rsidR="00B82682" w:rsidRDefault="00B82682">
      <w:pPr>
        <w:pBdr>
          <w:top w:val="nil"/>
          <w:left w:val="nil"/>
          <w:bottom w:val="nil"/>
          <w:right w:val="nil"/>
          <w:between w:val="nil"/>
        </w:pBdr>
        <w:rPr>
          <w:rFonts w:ascii="Cambria" w:eastAsia="Cambria" w:hAnsi="Cambria" w:cs="Cambria"/>
          <w:color w:val="000000"/>
          <w:sz w:val="20"/>
          <w:szCs w:val="20"/>
        </w:rPr>
      </w:pPr>
    </w:p>
    <w:p w14:paraId="2BD658A8" w14:textId="5913F355" w:rsidR="00B82682" w:rsidRDefault="00B82682">
      <w:pPr>
        <w:pBdr>
          <w:top w:val="nil"/>
          <w:left w:val="nil"/>
          <w:bottom w:val="nil"/>
          <w:right w:val="nil"/>
          <w:between w:val="nil"/>
        </w:pBdr>
        <w:rPr>
          <w:rFonts w:ascii="Cambria" w:eastAsia="Cambria" w:hAnsi="Cambria" w:cs="Cambria"/>
          <w:color w:val="000000"/>
          <w:sz w:val="20"/>
          <w:szCs w:val="20"/>
        </w:rPr>
      </w:pPr>
    </w:p>
    <w:p w14:paraId="2E16CAE3" w14:textId="77777777" w:rsidR="00D053BD" w:rsidRDefault="00D053BD">
      <w:pPr>
        <w:pBdr>
          <w:top w:val="nil"/>
          <w:left w:val="nil"/>
          <w:bottom w:val="nil"/>
          <w:right w:val="nil"/>
          <w:between w:val="nil"/>
        </w:pBdr>
        <w:rPr>
          <w:rFonts w:ascii="Cambria" w:eastAsia="Cambria" w:hAnsi="Cambria" w:cs="Cambria"/>
          <w:color w:val="000000"/>
          <w:sz w:val="20"/>
          <w:szCs w:val="20"/>
        </w:rPr>
      </w:pPr>
    </w:p>
    <w:p w14:paraId="3B723285" w14:textId="77777777" w:rsidR="00D053BD" w:rsidRDefault="00E47F9C">
      <w:pPr>
        <w:pBdr>
          <w:top w:val="nil"/>
          <w:left w:val="nil"/>
          <w:bottom w:val="nil"/>
          <w:right w:val="nil"/>
          <w:between w:val="nil"/>
        </w:pBdr>
        <w:jc w:val="center"/>
        <w:rPr>
          <w:rFonts w:ascii="Bell MT" w:eastAsia="Bell MT" w:hAnsi="Bell MT" w:cs="Bell MT"/>
          <w:b/>
          <w:i/>
          <w:color w:val="000000"/>
          <w:sz w:val="20"/>
          <w:szCs w:val="20"/>
        </w:rPr>
      </w:pPr>
      <w:r>
        <w:rPr>
          <w:rFonts w:ascii="Bell MT" w:eastAsia="Bell MT" w:hAnsi="Bell MT" w:cs="Bell MT"/>
          <w:b/>
          <w:i/>
          <w:color w:val="000000"/>
          <w:sz w:val="20"/>
          <w:szCs w:val="20"/>
        </w:rPr>
        <w:t>References furnished upon request.</w:t>
      </w:r>
    </w:p>
    <w:sectPr w:rsidR="00D053BD">
      <w:headerReference w:type="default" r:id="rId17"/>
      <w:headerReference w:type="first" r:id="rId18"/>
      <w:pgSz w:w="12240" w:h="15840"/>
      <w:pgMar w:top="648" w:right="1440" w:bottom="297" w:left="152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84B0" w14:textId="77777777" w:rsidR="002F57AA" w:rsidRDefault="002F57AA">
      <w:r>
        <w:separator/>
      </w:r>
    </w:p>
  </w:endnote>
  <w:endnote w:type="continuationSeparator" w:id="0">
    <w:p w14:paraId="384FB059" w14:textId="77777777" w:rsidR="002F57AA" w:rsidRDefault="002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D178" w14:textId="77777777" w:rsidR="002F57AA" w:rsidRDefault="002F57AA">
      <w:r>
        <w:separator/>
      </w:r>
    </w:p>
  </w:footnote>
  <w:footnote w:type="continuationSeparator" w:id="0">
    <w:p w14:paraId="26402C3E" w14:textId="77777777" w:rsidR="002F57AA" w:rsidRDefault="002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A1BF" w14:textId="77777777" w:rsidR="00D053BD" w:rsidRDefault="00E47F9C">
    <w:pPr>
      <w:pBdr>
        <w:top w:val="nil"/>
        <w:left w:val="nil"/>
        <w:bottom w:val="nil"/>
        <w:right w:val="nil"/>
        <w:between w:val="nil"/>
      </w:pBdr>
      <w:tabs>
        <w:tab w:val="center" w:pos="4680"/>
        <w:tab w:val="right" w:pos="9360"/>
      </w:tabs>
      <w:spacing w:after="800"/>
      <w:ind w:right="-720" w:firstLine="360"/>
      <w:jc w:val="right"/>
      <w:rPr>
        <w:rFonts w:ascii="Bell MT" w:eastAsia="Bell MT" w:hAnsi="Bell MT" w:cs="Bell MT"/>
        <w:color w:val="262626"/>
        <w:sz w:val="18"/>
        <w:szCs w:val="18"/>
      </w:rPr>
    </w:pPr>
    <w:r>
      <w:rPr>
        <w:rFonts w:ascii="Bell MT" w:eastAsia="Bell MT" w:hAnsi="Bell MT" w:cs="Bell MT"/>
        <w:color w:val="262626"/>
        <w:sz w:val="18"/>
        <w:szCs w:val="18"/>
      </w:rPr>
      <w:t xml:space="preserve"> Lisa Lombard, Ph.D.                                                                                                                                                                Page </w:t>
    </w:r>
    <w:r>
      <w:rPr>
        <w:rFonts w:ascii="Bell MT" w:eastAsia="Bell MT" w:hAnsi="Bell MT" w:cs="Bell MT"/>
        <w:color w:val="262626"/>
        <w:sz w:val="18"/>
        <w:szCs w:val="18"/>
      </w:rPr>
      <w:fldChar w:fldCharType="begin"/>
    </w:r>
    <w:r>
      <w:rPr>
        <w:rFonts w:ascii="Bell MT" w:eastAsia="Bell MT" w:hAnsi="Bell MT" w:cs="Bell MT"/>
        <w:color w:val="262626"/>
        <w:sz w:val="18"/>
        <w:szCs w:val="18"/>
      </w:rPr>
      <w:instrText>PAGE</w:instrText>
    </w:r>
    <w:r>
      <w:rPr>
        <w:rFonts w:ascii="Bell MT" w:eastAsia="Bell MT" w:hAnsi="Bell MT" w:cs="Bell MT"/>
        <w:color w:val="262626"/>
        <w:sz w:val="18"/>
        <w:szCs w:val="18"/>
      </w:rPr>
      <w:fldChar w:fldCharType="separate"/>
    </w:r>
    <w:r w:rsidR="00B021A5">
      <w:rPr>
        <w:rFonts w:ascii="Bell MT" w:eastAsia="Bell MT" w:hAnsi="Bell MT" w:cs="Bell MT"/>
        <w:noProof/>
        <w:color w:val="262626"/>
        <w:sz w:val="18"/>
        <w:szCs w:val="18"/>
      </w:rPr>
      <w:t>2</w:t>
    </w:r>
    <w:r>
      <w:rPr>
        <w:rFonts w:ascii="Bell MT" w:eastAsia="Bell MT" w:hAnsi="Bell MT" w:cs="Bell MT"/>
        <w:color w:val="262626"/>
        <w:sz w:val="18"/>
        <w:szCs w:val="18"/>
      </w:rPr>
      <w:fldChar w:fldCharType="end"/>
    </w:r>
    <w:r>
      <w:rPr>
        <w:rFonts w:ascii="Bell MT" w:eastAsia="Bell MT" w:hAnsi="Bell MT" w:cs="Bell MT"/>
        <w:color w:val="262626"/>
        <w:sz w:val="18"/>
        <w:szCs w:val="18"/>
      </w:rPr>
      <w:t xml:space="preserve"> of </w:t>
    </w:r>
    <w:r>
      <w:rPr>
        <w:rFonts w:ascii="Bell MT" w:eastAsia="Bell MT" w:hAnsi="Bell MT" w:cs="Bell MT"/>
        <w:color w:val="262626"/>
        <w:sz w:val="18"/>
        <w:szCs w:val="18"/>
      </w:rPr>
      <w:fldChar w:fldCharType="begin"/>
    </w:r>
    <w:r>
      <w:rPr>
        <w:rFonts w:ascii="Bell MT" w:eastAsia="Bell MT" w:hAnsi="Bell MT" w:cs="Bell MT"/>
        <w:color w:val="262626"/>
        <w:sz w:val="18"/>
        <w:szCs w:val="18"/>
      </w:rPr>
      <w:instrText>NUMPAGES</w:instrText>
    </w:r>
    <w:r>
      <w:rPr>
        <w:rFonts w:ascii="Bell MT" w:eastAsia="Bell MT" w:hAnsi="Bell MT" w:cs="Bell MT"/>
        <w:color w:val="262626"/>
        <w:sz w:val="18"/>
        <w:szCs w:val="18"/>
      </w:rPr>
      <w:fldChar w:fldCharType="separate"/>
    </w:r>
    <w:r w:rsidR="00B021A5">
      <w:rPr>
        <w:rFonts w:ascii="Bell MT" w:eastAsia="Bell MT" w:hAnsi="Bell MT" w:cs="Bell MT"/>
        <w:noProof/>
        <w:color w:val="262626"/>
        <w:sz w:val="18"/>
        <w:szCs w:val="18"/>
      </w:rPr>
      <w:t>2</w:t>
    </w:r>
    <w:r>
      <w:rPr>
        <w:rFonts w:ascii="Bell MT" w:eastAsia="Bell MT" w:hAnsi="Bell MT" w:cs="Bell MT"/>
        <w:color w:val="262626"/>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C9B" w14:textId="77777777" w:rsidR="00D053BD" w:rsidRDefault="00D053BD">
    <w:pPr>
      <w:pBdr>
        <w:top w:val="nil"/>
        <w:left w:val="nil"/>
        <w:bottom w:val="nil"/>
        <w:right w:val="nil"/>
        <w:between w:val="nil"/>
      </w:pBdr>
      <w:spacing w:before="120" w:after="240"/>
      <w:ind w:right="-90" w:firstLine="360"/>
      <w:jc w:val="right"/>
      <w:rPr>
        <w:rFonts w:ascii="Bell MT" w:eastAsia="Bell MT" w:hAnsi="Bell MT" w:cs="Bell MT"/>
        <w:color w:val="26262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C16CB"/>
    <w:multiLevelType w:val="hybridMultilevel"/>
    <w:tmpl w:val="7D44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284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BD"/>
    <w:rsid w:val="000625A2"/>
    <w:rsid w:val="000A2CC5"/>
    <w:rsid w:val="000E4690"/>
    <w:rsid w:val="0013308A"/>
    <w:rsid w:val="001452BD"/>
    <w:rsid w:val="00160A9B"/>
    <w:rsid w:val="0017274E"/>
    <w:rsid w:val="0017732A"/>
    <w:rsid w:val="001833E3"/>
    <w:rsid w:val="002877DF"/>
    <w:rsid w:val="002C7A56"/>
    <w:rsid w:val="002F57AA"/>
    <w:rsid w:val="00324CC7"/>
    <w:rsid w:val="0037606E"/>
    <w:rsid w:val="003A1FD0"/>
    <w:rsid w:val="003A371E"/>
    <w:rsid w:val="004113B1"/>
    <w:rsid w:val="00474CF9"/>
    <w:rsid w:val="004D5EFB"/>
    <w:rsid w:val="00525C30"/>
    <w:rsid w:val="0054528B"/>
    <w:rsid w:val="005D1EB1"/>
    <w:rsid w:val="006F1267"/>
    <w:rsid w:val="00700B88"/>
    <w:rsid w:val="0072289C"/>
    <w:rsid w:val="007676FB"/>
    <w:rsid w:val="007C1D77"/>
    <w:rsid w:val="007D6F3F"/>
    <w:rsid w:val="0082173B"/>
    <w:rsid w:val="008341D4"/>
    <w:rsid w:val="00881E24"/>
    <w:rsid w:val="008B5492"/>
    <w:rsid w:val="009330CE"/>
    <w:rsid w:val="00955BFB"/>
    <w:rsid w:val="009A6C32"/>
    <w:rsid w:val="00AA0A82"/>
    <w:rsid w:val="00AD41DE"/>
    <w:rsid w:val="00AF43BC"/>
    <w:rsid w:val="00AF7D2D"/>
    <w:rsid w:val="00B021A5"/>
    <w:rsid w:val="00B100E9"/>
    <w:rsid w:val="00B26F0F"/>
    <w:rsid w:val="00B5135A"/>
    <w:rsid w:val="00B82682"/>
    <w:rsid w:val="00BC555E"/>
    <w:rsid w:val="00C31FCD"/>
    <w:rsid w:val="00C760EF"/>
    <w:rsid w:val="00D053BD"/>
    <w:rsid w:val="00DA28DF"/>
    <w:rsid w:val="00DA57DB"/>
    <w:rsid w:val="00DB48F0"/>
    <w:rsid w:val="00DC31C6"/>
    <w:rsid w:val="00DF501F"/>
    <w:rsid w:val="00E47F9C"/>
    <w:rsid w:val="00F14656"/>
    <w:rsid w:val="00F419FA"/>
    <w:rsid w:val="00F7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85DF"/>
  <w15:docId w15:val="{3D57A155-E3D6-F543-AB27-65BC1EB9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690021"/>
      </w:pBdr>
      <w:spacing w:before="600" w:after="80"/>
      <w:outlineLvl w:val="0"/>
    </w:pPr>
    <w:rPr>
      <w:rFonts w:ascii="Bell MT" w:eastAsia="Bell MT" w:hAnsi="Bell MT" w:cs="Bell MT"/>
      <w:sz w:val="20"/>
      <w:szCs w:val="20"/>
    </w:rPr>
  </w:style>
  <w:style w:type="paragraph" w:styleId="Heading2">
    <w:name w:val="heading 2"/>
    <w:basedOn w:val="Normal"/>
    <w:next w:val="Normal"/>
    <w:uiPriority w:val="9"/>
    <w:unhideWhenUsed/>
    <w:qFormat/>
    <w:pPr>
      <w:pBdr>
        <w:bottom w:val="single" w:sz="8" w:space="1" w:color="8D002D"/>
      </w:pBdr>
      <w:spacing w:before="200" w:after="80"/>
      <w:outlineLvl w:val="1"/>
    </w:pPr>
    <w:rPr>
      <w:rFonts w:ascii="Bell MT" w:eastAsia="Bell MT" w:hAnsi="Bell MT" w:cs="Bell MT"/>
      <w:color w:val="690021"/>
    </w:rPr>
  </w:style>
  <w:style w:type="paragraph" w:styleId="Heading3">
    <w:name w:val="heading 3"/>
    <w:basedOn w:val="Normal"/>
    <w:next w:val="Normal"/>
    <w:uiPriority w:val="9"/>
    <w:unhideWhenUsed/>
    <w:qFormat/>
    <w:pPr>
      <w:pBdr>
        <w:bottom w:val="single" w:sz="4" w:space="1" w:color="FF2168"/>
      </w:pBdr>
      <w:spacing w:before="200" w:after="80"/>
      <w:outlineLvl w:val="2"/>
    </w:pPr>
    <w:rPr>
      <w:rFonts w:ascii="Bell MT" w:eastAsia="Bell MT" w:hAnsi="Bell MT" w:cs="Bell MT"/>
      <w:color w:val="8D002D"/>
    </w:rPr>
  </w:style>
  <w:style w:type="paragraph" w:styleId="Heading4">
    <w:name w:val="heading 4"/>
    <w:basedOn w:val="Normal"/>
    <w:next w:val="Normal"/>
    <w:uiPriority w:val="9"/>
    <w:semiHidden/>
    <w:unhideWhenUsed/>
    <w:qFormat/>
    <w:pPr>
      <w:pBdr>
        <w:bottom w:val="single" w:sz="4" w:space="2" w:color="FF6B9A"/>
      </w:pBdr>
      <w:spacing w:before="200" w:after="80"/>
      <w:outlineLvl w:val="3"/>
    </w:pPr>
    <w:rPr>
      <w:rFonts w:ascii="Bell MT" w:eastAsia="Bell MT" w:hAnsi="Bell MT" w:cs="Bell MT"/>
      <w:i/>
      <w:color w:val="8D002D"/>
    </w:rPr>
  </w:style>
  <w:style w:type="paragraph" w:styleId="Heading5">
    <w:name w:val="heading 5"/>
    <w:basedOn w:val="Normal"/>
    <w:next w:val="Normal"/>
    <w:uiPriority w:val="9"/>
    <w:semiHidden/>
    <w:unhideWhenUsed/>
    <w:qFormat/>
    <w:pPr>
      <w:spacing w:before="200" w:after="80"/>
      <w:outlineLvl w:val="4"/>
    </w:pPr>
    <w:rPr>
      <w:rFonts w:ascii="Bell MT" w:eastAsia="Bell MT" w:hAnsi="Bell MT" w:cs="Bell MT"/>
      <w:color w:val="8D002D"/>
    </w:rPr>
  </w:style>
  <w:style w:type="paragraph" w:styleId="Heading6">
    <w:name w:val="heading 6"/>
    <w:basedOn w:val="Normal"/>
    <w:next w:val="Normal"/>
    <w:uiPriority w:val="9"/>
    <w:semiHidden/>
    <w:unhideWhenUsed/>
    <w:qFormat/>
    <w:pPr>
      <w:spacing w:before="280" w:after="100"/>
      <w:outlineLvl w:val="5"/>
    </w:pPr>
    <w:rPr>
      <w:rFonts w:ascii="Bell MT" w:eastAsia="Bell MT" w:hAnsi="Bell MT" w:cs="Bell MT"/>
      <w:i/>
      <w:color w:val="8D00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FF4781"/>
        <w:bottom w:val="single" w:sz="24" w:space="15" w:color="9F9778"/>
      </w:pBdr>
      <w:jc w:val="center"/>
    </w:pPr>
    <w:rPr>
      <w:rFonts w:ascii="Bell MT" w:eastAsia="Bell MT" w:hAnsi="Bell MT" w:cs="Bell MT"/>
      <w:i/>
      <w:color w:val="460016"/>
      <w:sz w:val="60"/>
      <w:szCs w:val="60"/>
    </w:rPr>
  </w:style>
  <w:style w:type="paragraph" w:styleId="Subtitle">
    <w:name w:val="Subtitle"/>
    <w:basedOn w:val="Normal"/>
    <w:next w:val="Normal"/>
    <w:uiPriority w:val="11"/>
    <w:qFormat/>
    <w:pPr>
      <w:spacing w:before="200" w:after="900"/>
      <w:jc w:val="right"/>
    </w:pPr>
    <w:rPr>
      <w:rFonts w:ascii="Bell MT" w:eastAsia="Bell MT" w:hAnsi="Bell MT" w:cs="Bell MT"/>
      <w:i/>
    </w:rPr>
  </w:style>
  <w:style w:type="paragraph" w:styleId="NormalWeb">
    <w:name w:val="Normal (Web)"/>
    <w:basedOn w:val="Normal"/>
    <w:uiPriority w:val="99"/>
    <w:unhideWhenUsed/>
    <w:rsid w:val="004D5EFB"/>
    <w:pPr>
      <w:spacing w:before="100" w:beforeAutospacing="1" w:after="100" w:afterAutospacing="1"/>
    </w:pPr>
  </w:style>
  <w:style w:type="character" w:customStyle="1" w:styleId="markohqrkdirb">
    <w:name w:val="markohqrkdirb"/>
    <w:basedOn w:val="DefaultParagraphFont"/>
    <w:rsid w:val="004D5EFB"/>
  </w:style>
  <w:style w:type="character" w:styleId="Hyperlink">
    <w:name w:val="Hyperlink"/>
    <w:basedOn w:val="DefaultParagraphFont"/>
    <w:uiPriority w:val="99"/>
    <w:unhideWhenUsed/>
    <w:rsid w:val="00700B88"/>
    <w:rPr>
      <w:color w:val="0000FF" w:themeColor="hyperlink"/>
      <w:u w:val="single"/>
    </w:rPr>
  </w:style>
  <w:style w:type="character" w:styleId="UnresolvedMention">
    <w:name w:val="Unresolved Mention"/>
    <w:basedOn w:val="DefaultParagraphFont"/>
    <w:uiPriority w:val="99"/>
    <w:semiHidden/>
    <w:unhideWhenUsed/>
    <w:rsid w:val="00700B88"/>
    <w:rPr>
      <w:color w:val="605E5C"/>
      <w:shd w:val="clear" w:color="auto" w:fill="E1DFDD"/>
    </w:rPr>
  </w:style>
  <w:style w:type="character" w:styleId="FollowedHyperlink">
    <w:name w:val="FollowedHyperlink"/>
    <w:basedOn w:val="DefaultParagraphFont"/>
    <w:uiPriority w:val="99"/>
    <w:semiHidden/>
    <w:unhideWhenUsed/>
    <w:rsid w:val="0072289C"/>
    <w:rPr>
      <w:color w:val="800080" w:themeColor="followedHyperlink"/>
      <w:u w:val="single"/>
    </w:rPr>
  </w:style>
  <w:style w:type="paragraph" w:styleId="ListParagraph">
    <w:name w:val="List Paragraph"/>
    <w:basedOn w:val="Normal"/>
    <w:uiPriority w:val="34"/>
    <w:qFormat/>
    <w:rsid w:val="005D1EB1"/>
    <w:pPr>
      <w:ind w:left="720"/>
      <w:contextualSpacing/>
    </w:pPr>
  </w:style>
  <w:style w:type="paragraph" w:styleId="Header">
    <w:name w:val="header"/>
    <w:basedOn w:val="Normal"/>
    <w:link w:val="HeaderChar"/>
    <w:uiPriority w:val="99"/>
    <w:unhideWhenUsed/>
    <w:rsid w:val="00DC31C6"/>
    <w:pPr>
      <w:tabs>
        <w:tab w:val="center" w:pos="4680"/>
        <w:tab w:val="right" w:pos="9360"/>
      </w:tabs>
    </w:pPr>
  </w:style>
  <w:style w:type="character" w:customStyle="1" w:styleId="HeaderChar">
    <w:name w:val="Header Char"/>
    <w:basedOn w:val="DefaultParagraphFont"/>
    <w:link w:val="Header"/>
    <w:uiPriority w:val="99"/>
    <w:rsid w:val="00DC31C6"/>
  </w:style>
  <w:style w:type="paragraph" w:styleId="Footer">
    <w:name w:val="footer"/>
    <w:basedOn w:val="Normal"/>
    <w:link w:val="FooterChar"/>
    <w:uiPriority w:val="99"/>
    <w:unhideWhenUsed/>
    <w:rsid w:val="00DC31C6"/>
    <w:pPr>
      <w:tabs>
        <w:tab w:val="center" w:pos="4680"/>
        <w:tab w:val="right" w:pos="9360"/>
      </w:tabs>
    </w:pPr>
  </w:style>
  <w:style w:type="character" w:customStyle="1" w:styleId="FooterChar">
    <w:name w:val="Footer Char"/>
    <w:basedOn w:val="DefaultParagraphFont"/>
    <w:link w:val="Footer"/>
    <w:uiPriority w:val="99"/>
    <w:rsid w:val="00DC31C6"/>
  </w:style>
  <w:style w:type="character" w:styleId="Strong">
    <w:name w:val="Strong"/>
    <w:basedOn w:val="DefaultParagraphFont"/>
    <w:uiPriority w:val="22"/>
    <w:qFormat/>
    <w:rsid w:val="00DC3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531">
      <w:bodyDiv w:val="1"/>
      <w:marLeft w:val="0"/>
      <w:marRight w:val="0"/>
      <w:marTop w:val="0"/>
      <w:marBottom w:val="0"/>
      <w:divBdr>
        <w:top w:val="none" w:sz="0" w:space="0" w:color="auto"/>
        <w:left w:val="none" w:sz="0" w:space="0" w:color="auto"/>
        <w:bottom w:val="none" w:sz="0" w:space="0" w:color="auto"/>
        <w:right w:val="none" w:sz="0" w:space="0" w:color="auto"/>
      </w:divBdr>
    </w:div>
    <w:div w:id="385489957">
      <w:bodyDiv w:val="1"/>
      <w:marLeft w:val="0"/>
      <w:marRight w:val="0"/>
      <w:marTop w:val="0"/>
      <w:marBottom w:val="0"/>
      <w:divBdr>
        <w:top w:val="none" w:sz="0" w:space="0" w:color="auto"/>
        <w:left w:val="none" w:sz="0" w:space="0" w:color="auto"/>
        <w:bottom w:val="none" w:sz="0" w:space="0" w:color="auto"/>
        <w:right w:val="none" w:sz="0" w:space="0" w:color="auto"/>
      </w:divBdr>
    </w:div>
    <w:div w:id="410931565">
      <w:bodyDiv w:val="1"/>
      <w:marLeft w:val="0"/>
      <w:marRight w:val="0"/>
      <w:marTop w:val="0"/>
      <w:marBottom w:val="0"/>
      <w:divBdr>
        <w:top w:val="none" w:sz="0" w:space="0" w:color="auto"/>
        <w:left w:val="none" w:sz="0" w:space="0" w:color="auto"/>
        <w:bottom w:val="none" w:sz="0" w:space="0" w:color="auto"/>
        <w:right w:val="none" w:sz="0" w:space="0" w:color="auto"/>
      </w:divBdr>
    </w:div>
    <w:div w:id="411001560">
      <w:bodyDiv w:val="1"/>
      <w:marLeft w:val="0"/>
      <w:marRight w:val="0"/>
      <w:marTop w:val="0"/>
      <w:marBottom w:val="0"/>
      <w:divBdr>
        <w:top w:val="none" w:sz="0" w:space="0" w:color="auto"/>
        <w:left w:val="none" w:sz="0" w:space="0" w:color="auto"/>
        <w:bottom w:val="none" w:sz="0" w:space="0" w:color="auto"/>
        <w:right w:val="none" w:sz="0" w:space="0" w:color="auto"/>
      </w:divBdr>
    </w:div>
    <w:div w:id="474613463">
      <w:bodyDiv w:val="1"/>
      <w:marLeft w:val="0"/>
      <w:marRight w:val="0"/>
      <w:marTop w:val="0"/>
      <w:marBottom w:val="0"/>
      <w:divBdr>
        <w:top w:val="none" w:sz="0" w:space="0" w:color="auto"/>
        <w:left w:val="none" w:sz="0" w:space="0" w:color="auto"/>
        <w:bottom w:val="none" w:sz="0" w:space="0" w:color="auto"/>
        <w:right w:val="none" w:sz="0" w:space="0" w:color="auto"/>
      </w:divBdr>
    </w:div>
    <w:div w:id="477191263">
      <w:bodyDiv w:val="1"/>
      <w:marLeft w:val="0"/>
      <w:marRight w:val="0"/>
      <w:marTop w:val="0"/>
      <w:marBottom w:val="0"/>
      <w:divBdr>
        <w:top w:val="none" w:sz="0" w:space="0" w:color="auto"/>
        <w:left w:val="none" w:sz="0" w:space="0" w:color="auto"/>
        <w:bottom w:val="none" w:sz="0" w:space="0" w:color="auto"/>
        <w:right w:val="none" w:sz="0" w:space="0" w:color="auto"/>
      </w:divBdr>
    </w:div>
    <w:div w:id="645091106">
      <w:bodyDiv w:val="1"/>
      <w:marLeft w:val="0"/>
      <w:marRight w:val="0"/>
      <w:marTop w:val="0"/>
      <w:marBottom w:val="0"/>
      <w:divBdr>
        <w:top w:val="none" w:sz="0" w:space="0" w:color="auto"/>
        <w:left w:val="none" w:sz="0" w:space="0" w:color="auto"/>
        <w:bottom w:val="none" w:sz="0" w:space="0" w:color="auto"/>
        <w:right w:val="none" w:sz="0" w:space="0" w:color="auto"/>
      </w:divBdr>
    </w:div>
    <w:div w:id="695546006">
      <w:bodyDiv w:val="1"/>
      <w:marLeft w:val="0"/>
      <w:marRight w:val="0"/>
      <w:marTop w:val="0"/>
      <w:marBottom w:val="0"/>
      <w:divBdr>
        <w:top w:val="none" w:sz="0" w:space="0" w:color="auto"/>
        <w:left w:val="none" w:sz="0" w:space="0" w:color="auto"/>
        <w:bottom w:val="none" w:sz="0" w:space="0" w:color="auto"/>
        <w:right w:val="none" w:sz="0" w:space="0" w:color="auto"/>
      </w:divBdr>
    </w:div>
    <w:div w:id="1102531356">
      <w:bodyDiv w:val="1"/>
      <w:marLeft w:val="0"/>
      <w:marRight w:val="0"/>
      <w:marTop w:val="0"/>
      <w:marBottom w:val="0"/>
      <w:divBdr>
        <w:top w:val="none" w:sz="0" w:space="0" w:color="auto"/>
        <w:left w:val="none" w:sz="0" w:space="0" w:color="auto"/>
        <w:bottom w:val="none" w:sz="0" w:space="0" w:color="auto"/>
        <w:right w:val="none" w:sz="0" w:space="0" w:color="auto"/>
      </w:divBdr>
    </w:div>
    <w:div w:id="1628269745">
      <w:bodyDiv w:val="1"/>
      <w:marLeft w:val="0"/>
      <w:marRight w:val="0"/>
      <w:marTop w:val="0"/>
      <w:marBottom w:val="0"/>
      <w:divBdr>
        <w:top w:val="none" w:sz="0" w:space="0" w:color="auto"/>
        <w:left w:val="none" w:sz="0" w:space="0" w:color="auto"/>
        <w:bottom w:val="none" w:sz="0" w:space="0" w:color="auto"/>
        <w:right w:val="none" w:sz="0" w:space="0" w:color="auto"/>
      </w:divBdr>
    </w:div>
    <w:div w:id="1916281519">
      <w:bodyDiv w:val="1"/>
      <w:marLeft w:val="0"/>
      <w:marRight w:val="0"/>
      <w:marTop w:val="0"/>
      <w:marBottom w:val="0"/>
      <w:divBdr>
        <w:top w:val="none" w:sz="0" w:space="0" w:color="auto"/>
        <w:left w:val="none" w:sz="0" w:space="0" w:color="auto"/>
        <w:bottom w:val="none" w:sz="0" w:space="0" w:color="auto"/>
        <w:right w:val="none" w:sz="0" w:space="0" w:color="auto"/>
      </w:divBdr>
    </w:div>
    <w:div w:id="1958176812">
      <w:bodyDiv w:val="1"/>
      <w:marLeft w:val="0"/>
      <w:marRight w:val="0"/>
      <w:marTop w:val="0"/>
      <w:marBottom w:val="0"/>
      <w:divBdr>
        <w:top w:val="none" w:sz="0" w:space="0" w:color="auto"/>
        <w:left w:val="none" w:sz="0" w:space="0" w:color="auto"/>
        <w:bottom w:val="none" w:sz="0" w:space="0" w:color="auto"/>
        <w:right w:val="none" w:sz="0" w:space="0" w:color="auto"/>
      </w:divBdr>
    </w:div>
    <w:div w:id="2035497698">
      <w:bodyDiv w:val="1"/>
      <w:marLeft w:val="0"/>
      <w:marRight w:val="0"/>
      <w:marTop w:val="0"/>
      <w:marBottom w:val="0"/>
      <w:divBdr>
        <w:top w:val="none" w:sz="0" w:space="0" w:color="auto"/>
        <w:left w:val="none" w:sz="0" w:space="0" w:color="auto"/>
        <w:bottom w:val="none" w:sz="0" w:space="0" w:color="auto"/>
        <w:right w:val="none" w:sz="0" w:space="0" w:color="auto"/>
      </w:divBdr>
    </w:div>
    <w:div w:id="2053923790">
      <w:bodyDiv w:val="1"/>
      <w:marLeft w:val="0"/>
      <w:marRight w:val="0"/>
      <w:marTop w:val="0"/>
      <w:marBottom w:val="0"/>
      <w:divBdr>
        <w:top w:val="none" w:sz="0" w:space="0" w:color="auto"/>
        <w:left w:val="none" w:sz="0" w:space="0" w:color="auto"/>
        <w:bottom w:val="none" w:sz="0" w:space="0" w:color="auto"/>
        <w:right w:val="none" w:sz="0" w:space="0" w:color="auto"/>
      </w:divBdr>
    </w:div>
    <w:div w:id="2072342980">
      <w:bodyDiv w:val="1"/>
      <w:marLeft w:val="0"/>
      <w:marRight w:val="0"/>
      <w:marTop w:val="0"/>
      <w:marBottom w:val="0"/>
      <w:divBdr>
        <w:top w:val="none" w:sz="0" w:space="0" w:color="auto"/>
        <w:left w:val="none" w:sz="0" w:space="0" w:color="auto"/>
        <w:bottom w:val="none" w:sz="0" w:space="0" w:color="auto"/>
        <w:right w:val="none" w:sz="0" w:space="0" w:color="auto"/>
      </w:divBdr>
    </w:div>
    <w:div w:id="2087535965">
      <w:bodyDiv w:val="1"/>
      <w:marLeft w:val="0"/>
      <w:marRight w:val="0"/>
      <w:marTop w:val="0"/>
      <w:marBottom w:val="0"/>
      <w:divBdr>
        <w:top w:val="none" w:sz="0" w:space="0" w:color="auto"/>
        <w:left w:val="none" w:sz="0" w:space="0" w:color="auto"/>
        <w:bottom w:val="none" w:sz="0" w:space="0" w:color="auto"/>
        <w:right w:val="none" w:sz="0" w:space="0" w:color="auto"/>
      </w:divBdr>
    </w:div>
    <w:div w:id="2098362136">
      <w:bodyDiv w:val="1"/>
      <w:marLeft w:val="0"/>
      <w:marRight w:val="0"/>
      <w:marTop w:val="0"/>
      <w:marBottom w:val="0"/>
      <w:divBdr>
        <w:top w:val="none" w:sz="0" w:space="0" w:color="auto"/>
        <w:left w:val="none" w:sz="0" w:space="0" w:color="auto"/>
        <w:bottom w:val="none" w:sz="0" w:space="0" w:color="auto"/>
        <w:right w:val="none" w:sz="0" w:space="0" w:color="auto"/>
      </w:divBdr>
    </w:div>
    <w:div w:id="210044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salombardphd.com" TargetMode="External"/><Relationship Id="rId13" Type="http://schemas.openxmlformats.org/officeDocument/2006/relationships/hyperlink" Target="https://www.jivome.com/podcasts/the-science-of-hypnotherapy/"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allergiclivin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prgi.org/blog/kids-with-food-allergies-effects-child-parent-part-2-psychosocial-impl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ergicliving.com/emagazine/food-allergy-anxiety-guide/" TargetMode="External"/><Relationship Id="rId5" Type="http://schemas.openxmlformats.org/officeDocument/2006/relationships/footnotes" Target="footnotes.xml"/><Relationship Id="rId15" Type="http://schemas.openxmlformats.org/officeDocument/2006/relationships/hyperlink" Target="http://cprgi.org/blog/kids-with-food-allergies-effects-on-child-parent-part-1-behavioral-strategies/" TargetMode="External"/><Relationship Id="rId10" Type="http://schemas.openxmlformats.org/officeDocument/2006/relationships/hyperlink" Target="https://nationaleczema.org/podcast-mental-health-is-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lombardphd@gmail.com" TargetMode="External"/><Relationship Id="rId14" Type="http://schemas.openxmlformats.org/officeDocument/2006/relationships/hyperlink" Target="https://exhalenow.com/stress-and-asth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lombard</cp:lastModifiedBy>
  <cp:revision>2</cp:revision>
  <dcterms:created xsi:type="dcterms:W3CDTF">2022-08-30T22:29:00Z</dcterms:created>
  <dcterms:modified xsi:type="dcterms:W3CDTF">2022-08-30T22:29:00Z</dcterms:modified>
</cp:coreProperties>
</file>